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Look w:val="04A0" w:firstRow="1" w:lastRow="0" w:firstColumn="1" w:lastColumn="0" w:noHBand="0" w:noVBand="1"/>
      </w:tblPr>
      <w:tblGrid>
        <w:gridCol w:w="1960"/>
        <w:gridCol w:w="1540"/>
        <w:gridCol w:w="2920"/>
        <w:gridCol w:w="960"/>
        <w:gridCol w:w="960"/>
        <w:gridCol w:w="2078"/>
      </w:tblGrid>
      <w:tr w:rsidR="0070508A" w:rsidRPr="0070508A" w14:paraId="27FB9E84" w14:textId="77777777" w:rsidTr="00F34D5A">
        <w:trPr>
          <w:gridAfter w:val="1"/>
          <w:wAfter w:w="2078" w:type="dxa"/>
          <w:trHeight w:val="47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E2C4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Prelims January 26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467E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385F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6A47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0B71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11335496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FCF3E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59AC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EB86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51C8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849AC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7049D1AB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0B51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71035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99C00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79DF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3B7A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195522E4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D6FF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CAD9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C84C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Subject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E70A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139C0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Room</w:t>
            </w:r>
          </w:p>
        </w:tc>
      </w:tr>
      <w:tr w:rsidR="0070508A" w:rsidRPr="0070508A" w14:paraId="6BB75E2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4BB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 12th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588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9-12.30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79DF" w14:textId="6C19D092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Practical Cookery (Practical)</w:t>
            </w:r>
            <w:r w:rsidR="007925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498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1F6D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1/27</w:t>
            </w:r>
          </w:p>
        </w:tc>
      </w:tr>
      <w:tr w:rsidR="0070508A" w:rsidRPr="0070508A" w14:paraId="426943BC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5273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F13D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A1B3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2F8A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C9F92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1FBEC261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5DF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77F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112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D78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AAE5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1/24</w:t>
            </w:r>
          </w:p>
        </w:tc>
      </w:tr>
      <w:tr w:rsidR="0070508A" w:rsidRPr="0070508A" w14:paraId="74F1B96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3D25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A0C6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BBF4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63FD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D0B2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5D316BB8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5CE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555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9.00-11.05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172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Geography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8C6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57B8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477C090C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6E6A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1BA77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F3E09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FCA7F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C5CDF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6D751C5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FCA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971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11.15-13.00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3F8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8AB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3475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79B8AB5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DFF5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A7C0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62D2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F2BF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46E47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201757BB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DBD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43B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11.15-13.15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9CB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FF6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2E8B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70508A" w:rsidRPr="0070508A" w14:paraId="44252D6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D55D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2AF5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E343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6DD8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3C736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09590A8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D96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568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809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10F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2300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169E7B82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7F6C22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83207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816E5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71E14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04DC686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1F82B2B7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4EB4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25CA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D9616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7AE4D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A9007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32DA72E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CAC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13th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2C4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8C1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E79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B4D8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554C51B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63A7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CE1E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64625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DAB1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3A514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6EED8B49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B26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5A2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AB1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319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DB24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5227D47E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05578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FB67A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43F7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C2C0B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68378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240D0D98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CF7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204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11-12.30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98F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0CA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A431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4DBB737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F4F3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1DF5D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E5B8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9487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1EE17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196FB584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2D5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3FC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E72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651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E0E1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28E53B17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935A0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8F1868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C3982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AFF9B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100B9F2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55B49DC9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8A35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027F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9E7E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2531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4AB95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2DE84E89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12C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 14th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C95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E9E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F2B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978B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1440F5D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999A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7E11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26E1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76608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62757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5C9E21F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78B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2FF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CE6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1DB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D9B5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1D0B82D9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ADF2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062E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F933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C031A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3E7B4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1550F9D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799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E5D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11.15-13.15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BF4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Practical Woodworking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92F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DC4B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5658ED5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DD15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5232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2E85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707A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4E492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1F38B676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788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AB5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11.15-12.55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CE7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History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749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697C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1415C8" w:rsidRPr="0070508A" w14:paraId="11F8E2EE" w14:textId="77777777" w:rsidTr="00F34D5A">
        <w:trPr>
          <w:gridAfter w:val="1"/>
          <w:wAfter w:w="2078" w:type="dxa"/>
          <w:trHeight w:val="55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8DBDA" w14:textId="77777777" w:rsidR="001415C8" w:rsidRPr="0070508A" w:rsidRDefault="001415C8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7086B" w14:textId="49D16CBD" w:rsidR="001415C8" w:rsidRPr="0070508A" w:rsidRDefault="001415C8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11.15-12.45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E2FD" w14:textId="5B69E45F" w:rsidR="001415C8" w:rsidRPr="0070508A" w:rsidRDefault="001415C8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2CFE3" w14:textId="531E063C" w:rsidR="001415C8" w:rsidRPr="0070508A" w:rsidRDefault="001415C8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FE1859" w14:textId="32C94416" w:rsidR="001415C8" w:rsidRPr="0070508A" w:rsidRDefault="001415C8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70508A" w:rsidRPr="0070508A" w14:paraId="682FEAAA" w14:textId="77777777" w:rsidTr="00F34D5A">
        <w:trPr>
          <w:gridAfter w:val="1"/>
          <w:wAfter w:w="2078" w:type="dxa"/>
          <w:trHeight w:val="55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5E2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81E4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13.30-15.30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B6F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&amp; Food 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397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45CF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70508A" w:rsidRPr="0070508A" w14:paraId="61E7573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4A61A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916B6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ED34F6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99E06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2941F1D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7A2ED67E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A975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298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E944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B6B2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2A2DE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007E71C9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A42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</w:t>
            </w:r>
            <w:proofErr w:type="spellEnd"/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15th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045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9-9.30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C3F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 Listening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809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D568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1/15</w:t>
            </w:r>
          </w:p>
        </w:tc>
      </w:tr>
      <w:tr w:rsidR="0070508A" w:rsidRPr="0070508A" w14:paraId="11951BCE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DFEA9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749A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20DE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C6B4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9C4F2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0B9A986E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6DC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364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9-9.40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AE8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A3E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1782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6B9DA807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672E7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2D19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EBD1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18AFF6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23486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04643FF9" w14:textId="77777777" w:rsidTr="00F34D5A">
        <w:trPr>
          <w:gridAfter w:val="1"/>
          <w:wAfter w:w="2078" w:type="dxa"/>
          <w:trHeight w:val="48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041D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91D8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10.45-13.05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E5F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B83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3A3EB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70508A" w:rsidRPr="0070508A" w14:paraId="3D6D6487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F6DF8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99D4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45E5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47231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DB74A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4E5DCEA2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764C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009F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10.45-13.15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CAC0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EC4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97442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70508A" w:rsidRPr="0070508A" w14:paraId="54DF783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CD01B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C742F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0B8D9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A042CE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2FE134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508A" w:rsidRPr="0070508A" w14:paraId="43E9F4C0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136DE3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06B4EC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14.05-15.35</w:t>
            </w:r>
          </w:p>
        </w:tc>
        <w:tc>
          <w:tcPr>
            <w:tcW w:w="292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FB9A2FA" w14:textId="350C5FAB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</w:t>
            </w:r>
            <w:r w:rsidR="007925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#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FAE0845" w14:textId="77777777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280026D" w14:textId="04330DD1" w:rsidR="0070508A" w:rsidRPr="0070508A" w:rsidRDefault="0070508A" w:rsidP="007050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2/1</w:t>
            </w:r>
            <w:r w:rsidR="004402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F34D5A" w:rsidRPr="0070508A" w14:paraId="63D88051" w14:textId="64F6D129" w:rsidTr="00F34D5A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F4BD6" w14:textId="79EA49A4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FB4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996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075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094C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78" w:type="dxa"/>
            <w:vAlign w:val="bottom"/>
          </w:tcPr>
          <w:p w14:paraId="6BC2F792" w14:textId="31A08889" w:rsidR="00F34D5A" w:rsidRPr="0070508A" w:rsidRDefault="00F34D5A" w:rsidP="00F34D5A"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7A3DBCED" w14:textId="77777777" w:rsidTr="00F34D5A">
        <w:trPr>
          <w:gridAfter w:val="1"/>
          <w:wAfter w:w="2078" w:type="dxa"/>
          <w:trHeight w:val="630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7E1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09F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14.05-15.25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A81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402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79304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53F9CC7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85C59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F9DE2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FCBCBF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5CA84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55AFCA8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564F487C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53A1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21D7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A0E59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940AC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6D332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74390C8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B29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Friday 16th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E44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A7A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710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8198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689429E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2ED9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088A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7324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1FBB4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619B6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25CFB2F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F23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EE2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9-12.00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CF1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Comm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9FE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8743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1CA5F558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12B5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B83CE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5991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F47D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041BA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74B05BE4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E75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D60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361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Comm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F9B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A7D2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723A6B79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23D7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D50B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DEC0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370F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71EA6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1ECEC41C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FD0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3AA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9-11.05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FB1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Apps of Maths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0E4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87ADF" w14:textId="34A2AEC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2/1</w:t>
            </w:r>
            <w:r w:rsidR="004402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F34D5A" w:rsidRPr="0070508A" w14:paraId="53C7242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62CD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2A5D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2225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BD5F7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053B7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0B9E648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3FB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F42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426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3E4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F2F1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2630D66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FAD4B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BED15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70AE5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DC775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0DDB03E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320B1D61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F384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F522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FE29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4595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44A8C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6B335900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D23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 19th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D98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9-9.50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F86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 of Maths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41E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7429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15A6FBA2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A384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DEF8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C0CC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3013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335DE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0B2BD057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219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3A8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691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658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5F10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3A757C97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461B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846CB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C534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244CC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A20A6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630DFD8E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73A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0D2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11-12.30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A86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599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7344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0C4D3292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5286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B958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4A9B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3FE8D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4304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40294B0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BA8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467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11-12.40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AA4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Apps of Maths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796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35DF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2BE77F9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084D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50D8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4398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FA8D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5D0DC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4B5108F6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737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765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E1C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128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7248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002634C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ED1AED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D2E4AE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FC21B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A619E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513BD9F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028ECBE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43BF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C717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A573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1E46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B3249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740742A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649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 20th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8CE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9-9.40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9CE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8CE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33F7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04A4FE5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95616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5962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F820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B670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3BA13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740B0A3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57D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D5D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513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Computing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2D3B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FEFB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59EA726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94445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F6FD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24C9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81339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A60A6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20756FD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AB5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3BE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5DE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E48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6A35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2A60ED9C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145A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A05B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AF6F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1D46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F19E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1A571F20" w14:textId="77777777" w:rsidTr="00DB516B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8852D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FDEBB6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9-12.30</w:t>
            </w:r>
          </w:p>
        </w:tc>
        <w:tc>
          <w:tcPr>
            <w:tcW w:w="292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EC91CB7" w14:textId="58F82FA8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Practical Cookery (Practical)</w:t>
            </w:r>
            <w:r w:rsidR="007925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#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5F635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7A729F5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1/27</w:t>
            </w:r>
          </w:p>
        </w:tc>
      </w:tr>
      <w:tr w:rsidR="00F34D5A" w:rsidRPr="0070508A" w14:paraId="42DB9556" w14:textId="77777777" w:rsidTr="00DB516B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DEB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3FB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278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039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D9AE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52DDA6B6" w14:textId="77777777" w:rsidTr="00DB516B">
        <w:trPr>
          <w:gridAfter w:val="1"/>
          <w:wAfter w:w="2078" w:type="dxa"/>
          <w:trHeight w:val="866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D7C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282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11.00-12.00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ADB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Paper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868B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639A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0C857F9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516A1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EA86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F40E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1A7EE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3C76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5C8B484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1D5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84D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11.00-1.00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C390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Computing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3949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8F5D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3F29A5E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01D8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AF46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5E09A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A4178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27EFD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6048D19B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BC9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155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11.00-1.20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7E7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E56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09D2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1583CA4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E003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C620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98B0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E72EE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FF704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7C156C3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031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E47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11.00-12.30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C7B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DE8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0B4D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4B25892C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E6A12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2119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9AA5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7C4D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C61BC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73F33317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46E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1DF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1A6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8A5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9991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1/24</w:t>
            </w:r>
          </w:p>
        </w:tc>
      </w:tr>
      <w:tr w:rsidR="00F34D5A" w:rsidRPr="0070508A" w14:paraId="346EB288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BDF7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961B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5FF1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736B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B2CB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5CA0B9D9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EDA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651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2621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048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D097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113845FE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D06ACB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1C13F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36A26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0121B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09760F5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23D4C741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1E7A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FFAD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6941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2B567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A0406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664C9F34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D5C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 21st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83A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9-9.45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166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559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7AE0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4AC1FB7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48B7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764E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75B8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FCAF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BA866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4719099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234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78E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9.00-9.40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607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51F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E06D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0E7B20C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2F65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1892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7685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69F2D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9544B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1246F946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B13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379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10.15-12.30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6C1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E9C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8093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1275FB4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5A7E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8237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5431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B2E9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77D01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78FBD972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001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9E5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10.15-12.45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17D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A7C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9F22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5F36790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1E05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8B2F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57DB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5088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A6347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32FFBFA1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51F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638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10.15-13.15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EFB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057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C98D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1E0743C1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7495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74B3B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F670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0081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03ACC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063AFFB1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FC4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46B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142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Practical Cookery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D3F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2510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4A03CA54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6FD8B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DA56F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C467A0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C4189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5BF1101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4363D016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75CF4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DE40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1EFC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9971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529D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1DC3057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BCC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</w:t>
            </w:r>
            <w:proofErr w:type="spellEnd"/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22nd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D20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9-9.50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09F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539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1B1E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0A8B4484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B6A86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7A4B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27529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7DDE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2863D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61D642AC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36C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13F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4898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CCCA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2BBAB" w14:textId="0E1A51BC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2/1</w:t>
            </w:r>
            <w:r w:rsidR="004402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F34D5A" w:rsidRPr="0070508A" w14:paraId="454CA3A3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8991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A735E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CB60F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2D3C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93EF3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073C63E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86D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01A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10.45-12.35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411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 Paper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499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3486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14DA491B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D0FF0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D4FAF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D023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AD71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596DE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3C7ABF58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52E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FCF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10.45-13.15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B7D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B09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C7A4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53C5118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0B617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8066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A58E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1C52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F623B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07EEC29D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218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AAB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10.45-13.15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D4F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6426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F0279" w14:textId="7BBC00C5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2/1</w:t>
            </w:r>
            <w:r w:rsidR="004402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F34D5A" w:rsidRPr="0070508A" w14:paraId="371BC98A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CAED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B611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88F3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A0A7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A1468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60B441F8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8FD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393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C93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 Paper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6C2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E8D0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6C49AD8E" w14:textId="77777777" w:rsidTr="00F34D5A">
        <w:trPr>
          <w:gridAfter w:val="1"/>
          <w:wAfter w:w="2078" w:type="dxa"/>
          <w:trHeight w:val="5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A16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2A5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14.05-15.35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F6DF" w14:textId="3D89B8E4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</w:t>
            </w:r>
            <w:r w:rsidR="007925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8E9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439C9" w14:textId="384D9279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 2/1</w:t>
            </w:r>
            <w:r w:rsidR="004402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F34D5A" w:rsidRPr="0070508A" w14:paraId="608270D9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94231C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13D33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99FFD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F8399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25C70E7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2BF53965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0269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4A4E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7010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FD5A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63DBD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10955AA0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A85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 23rd 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EFF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9-11.20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782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4A3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8E63B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</w:t>
            </w:r>
          </w:p>
        </w:tc>
      </w:tr>
      <w:tr w:rsidR="00F34D5A" w:rsidRPr="0070508A" w14:paraId="31C30E76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262E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58E2E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681F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53288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6055A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1820D676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851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43A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9-12.00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5361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97D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1DB2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0510E8B7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03360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4FC0C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3FA3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230D3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7CE4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29D5C0F4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581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8F1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9-12.00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5C9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0037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61A2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Gym</w:t>
            </w:r>
          </w:p>
        </w:tc>
      </w:tr>
      <w:tr w:rsidR="00F34D5A" w:rsidRPr="0070508A" w14:paraId="72DFE03F" w14:textId="77777777" w:rsidTr="00F34D5A">
        <w:trPr>
          <w:gridAfter w:val="1"/>
          <w:wAfter w:w="2078" w:type="dxa"/>
          <w:trHeight w:val="29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581D5F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B78F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D5395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C5484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53408A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34D5A" w:rsidRPr="0070508A" w14:paraId="1BCF42E3" w14:textId="77777777" w:rsidTr="00F34D5A">
        <w:trPr>
          <w:gridAfter w:val="1"/>
          <w:wAfter w:w="2078" w:type="dxa"/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AAC34E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1348E6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E076ED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3F0DA2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AC7C9" w14:textId="77777777" w:rsidR="00F34D5A" w:rsidRPr="0070508A" w:rsidRDefault="00F34D5A" w:rsidP="00F34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50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09B6012C" w14:textId="77777777" w:rsidR="00F55237" w:rsidRDefault="00F55237"/>
    <w:p w14:paraId="3A0BF1F8" w14:textId="0BF5E6C4" w:rsidR="00792557" w:rsidRDefault="00792557">
      <w:r>
        <w:t># Practical Cookery N5 and PE N5 will be split into 2 groups. Teachers will inform pupils which group they are in.</w:t>
      </w:r>
    </w:p>
    <w:sectPr w:rsidR="00792557" w:rsidSect="00875F8B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4874" w14:textId="77777777" w:rsidR="0070508A" w:rsidRDefault="0070508A" w:rsidP="0070508A">
      <w:pPr>
        <w:spacing w:after="0" w:line="240" w:lineRule="auto"/>
      </w:pPr>
      <w:r>
        <w:separator/>
      </w:r>
    </w:p>
  </w:endnote>
  <w:endnote w:type="continuationSeparator" w:id="0">
    <w:p w14:paraId="1B56C039" w14:textId="77777777" w:rsidR="0070508A" w:rsidRDefault="0070508A" w:rsidP="0070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28FC" w14:textId="77777777" w:rsidR="0070508A" w:rsidRDefault="0070508A" w:rsidP="0070508A">
      <w:pPr>
        <w:spacing w:after="0" w:line="240" w:lineRule="auto"/>
      </w:pPr>
      <w:r>
        <w:separator/>
      </w:r>
    </w:p>
  </w:footnote>
  <w:footnote w:type="continuationSeparator" w:id="0">
    <w:p w14:paraId="33D85919" w14:textId="77777777" w:rsidR="0070508A" w:rsidRDefault="0070508A" w:rsidP="0070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19A9" w14:textId="3BA84FB6" w:rsidR="00875F8B" w:rsidRDefault="00875F8B">
    <w:pPr>
      <w:pStyle w:val="Header"/>
    </w:pPr>
  </w:p>
  <w:p w14:paraId="299DE1B1" w14:textId="77777777" w:rsidR="0070508A" w:rsidRDefault="00705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B480" w14:textId="627E20A1" w:rsidR="0070508A" w:rsidRPr="00875F8B" w:rsidRDefault="00875F8B" w:rsidP="00875F8B">
    <w:pPr>
      <w:pStyle w:val="Header"/>
      <w:jc w:val="center"/>
      <w:rPr>
        <w:sz w:val="36"/>
        <w:szCs w:val="36"/>
      </w:rPr>
    </w:pPr>
    <w:r w:rsidRPr="00875F8B">
      <w:rPr>
        <w:sz w:val="36"/>
        <w:szCs w:val="36"/>
      </w:rPr>
      <w:t>JEDBURGH GRAMMAR CAMPUS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8A"/>
    <w:rsid w:val="001415C8"/>
    <w:rsid w:val="004402EF"/>
    <w:rsid w:val="00685CEE"/>
    <w:rsid w:val="006D0A62"/>
    <w:rsid w:val="0070508A"/>
    <w:rsid w:val="00792557"/>
    <w:rsid w:val="00875F8B"/>
    <w:rsid w:val="009D01BE"/>
    <w:rsid w:val="00DB516B"/>
    <w:rsid w:val="00F34D5A"/>
    <w:rsid w:val="00F5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C2C35"/>
  <w15:chartTrackingRefBased/>
  <w15:docId w15:val="{5E49E60B-5A8B-4140-B1DA-B88D660B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0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08A"/>
  </w:style>
  <w:style w:type="paragraph" w:styleId="Footer">
    <w:name w:val="footer"/>
    <w:basedOn w:val="Normal"/>
    <w:link w:val="FooterChar"/>
    <w:uiPriority w:val="99"/>
    <w:unhideWhenUsed/>
    <w:rsid w:val="00705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548</Words>
  <Characters>2555</Characters>
  <Application>Microsoft Office Word</Application>
  <DocSecurity>0</DocSecurity>
  <Lines>212</Lines>
  <Paragraphs>182</Paragraphs>
  <ScaleCrop>false</ScaleCrop>
  <Company>Scottish Borders Council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Gilfether, Craig</dc:creator>
  <cp:keywords/>
  <dc:description/>
  <cp:lastModifiedBy>Gilfether, Craig</cp:lastModifiedBy>
  <cp:revision>8</cp:revision>
  <cp:lastPrinted>2025-12-16T11:04:00Z</cp:lastPrinted>
  <dcterms:created xsi:type="dcterms:W3CDTF">2025-12-11T15:43:00Z</dcterms:created>
  <dcterms:modified xsi:type="dcterms:W3CDTF">2025-12-16T12:40:00Z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2025-12-11T15:47:29Z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35b53cb4-eafa-4f7c-b003-2a773780366a</vt:lpwstr>
  </property>
  <property fmtid="{D5CDD505-2E9C-101B-9397-08002B2CF9AE}" pid="8" name="MSIP_Label_9fedad31-c0c2-44e8-b26c-75143ee7ed65_ContentBits">
    <vt:lpwstr>0</vt:lpwstr>
  </property>
  <property fmtid="{D5CDD505-2E9C-101B-9397-08002B2CF9AE}" pid="9" name="MSIP_Label_9fedad31-c0c2-44e8-b26c-75143ee7ed65_Tag">
    <vt:lpwstr>10, 3, 0, 1</vt:lpwstr>
  </property>
</Properties>
</file>