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AD8B" w14:textId="291FB9C9" w:rsidR="00662A11" w:rsidRDefault="00562A03" w:rsidP="00662A11">
      <w:pPr>
        <w:jc w:val="center"/>
        <w:rPr>
          <w:rFonts w:ascii="Arial" w:hAnsi="Arial" w:cs="Arial"/>
          <w:b/>
        </w:rPr>
      </w:pPr>
      <w:r>
        <w:rPr>
          <w:rFonts w:ascii="Arial" w:hAnsi="Arial" w:cs="Arial"/>
          <w:b/>
          <w:noProof/>
        </w:rPr>
        <w:drawing>
          <wp:anchor distT="0" distB="0" distL="114300" distR="114300" simplePos="0" relativeHeight="251654656" behindDoc="0" locked="0" layoutInCell="1" allowOverlap="1" wp14:anchorId="61EDD43C" wp14:editId="27EB2627">
            <wp:simplePos x="0" y="0"/>
            <wp:positionH relativeFrom="column">
              <wp:posOffset>0</wp:posOffset>
            </wp:positionH>
            <wp:positionV relativeFrom="paragraph">
              <wp:posOffset>89535</wp:posOffset>
            </wp:positionV>
            <wp:extent cx="1226820" cy="662940"/>
            <wp:effectExtent l="0" t="0" r="0" b="0"/>
            <wp:wrapNone/>
            <wp:docPr id="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6820" cy="662940"/>
                    </a:xfrm>
                    <a:prstGeom prst="rect">
                      <a:avLst/>
                    </a:prstGeom>
                    <a:noFill/>
                  </pic:spPr>
                </pic:pic>
              </a:graphicData>
            </a:graphic>
            <wp14:sizeRelH relativeFrom="page">
              <wp14:pctWidth>0</wp14:pctWidth>
            </wp14:sizeRelH>
            <wp14:sizeRelV relativeFrom="page">
              <wp14:pctHeight>0</wp14:pctHeight>
            </wp14:sizeRelV>
          </wp:anchor>
        </w:drawing>
      </w:r>
      <w:r w:rsidR="000421F5">
        <w:rPr>
          <w:rFonts w:ascii="Arial" w:hAnsi="Arial" w:cs="Arial"/>
          <w:b/>
        </w:rPr>
        <w:t xml:space="preserve"> </w:t>
      </w:r>
    </w:p>
    <w:p w14:paraId="0E32A41C" w14:textId="455C0AE3" w:rsidR="00151142" w:rsidRDefault="00595BF8" w:rsidP="00662A11">
      <w:pPr>
        <w:ind w:left="1440" w:firstLine="720"/>
        <w:rPr>
          <w:rFonts w:ascii="Arial" w:hAnsi="Arial" w:cs="Arial"/>
          <w:b/>
        </w:rPr>
      </w:pPr>
      <w:r>
        <w:rPr>
          <w:rFonts w:ascii="Arial" w:hAnsi="Arial" w:cs="Arial"/>
          <w:b/>
        </w:rPr>
        <w:t>Campus Updat</w:t>
      </w:r>
      <w:r w:rsidR="00324CBD">
        <w:rPr>
          <w:rFonts w:ascii="Arial" w:hAnsi="Arial" w:cs="Arial"/>
          <w:b/>
        </w:rPr>
        <w:t>e</w:t>
      </w:r>
    </w:p>
    <w:p w14:paraId="47CE8E41" w14:textId="77777777" w:rsidR="00186AA3" w:rsidRPr="0049543B" w:rsidRDefault="00186AA3" w:rsidP="00151142">
      <w:pPr>
        <w:rPr>
          <w:rFonts w:ascii="Arial" w:hAnsi="Arial" w:cs="Arial"/>
          <w:b/>
          <w:sz w:val="20"/>
          <w:szCs w:val="20"/>
        </w:rPr>
      </w:pPr>
      <w:r>
        <w:rPr>
          <w:rFonts w:ascii="Arial" w:hAnsi="Arial" w:cs="Arial"/>
          <w:b/>
        </w:rPr>
        <w:tab/>
      </w:r>
      <w:r>
        <w:rPr>
          <w:rFonts w:ascii="Arial" w:hAnsi="Arial" w:cs="Arial"/>
          <w:b/>
        </w:rPr>
        <w:tab/>
      </w:r>
      <w:r>
        <w:rPr>
          <w:rFonts w:ascii="Arial" w:hAnsi="Arial" w:cs="Arial"/>
          <w:b/>
        </w:rPr>
        <w:tab/>
      </w:r>
    </w:p>
    <w:p w14:paraId="5A342369" w14:textId="1D9DE034" w:rsidR="00186AA3" w:rsidRDefault="00186AA3" w:rsidP="00151142">
      <w:pPr>
        <w:rPr>
          <w:rFonts w:ascii="Arial" w:hAnsi="Arial" w:cs="Arial"/>
          <w:b/>
        </w:rPr>
      </w:pPr>
      <w:r>
        <w:rPr>
          <w:rFonts w:ascii="Arial" w:hAnsi="Arial" w:cs="Arial"/>
          <w:b/>
        </w:rPr>
        <w:tab/>
      </w:r>
      <w:r>
        <w:rPr>
          <w:rFonts w:ascii="Arial" w:hAnsi="Arial" w:cs="Arial"/>
          <w:b/>
        </w:rPr>
        <w:tab/>
      </w:r>
      <w:r>
        <w:rPr>
          <w:rFonts w:ascii="Arial" w:hAnsi="Arial" w:cs="Arial"/>
          <w:b/>
        </w:rPr>
        <w:tab/>
      </w:r>
      <w:r w:rsidR="001A095F">
        <w:rPr>
          <w:rFonts w:ascii="Arial" w:hAnsi="Arial" w:cs="Arial"/>
          <w:b/>
        </w:rPr>
        <w:t>12</w:t>
      </w:r>
      <w:r w:rsidR="00FF3232" w:rsidRPr="00FF3232">
        <w:rPr>
          <w:rFonts w:ascii="Arial" w:hAnsi="Arial" w:cs="Arial"/>
          <w:b/>
          <w:vertAlign w:val="superscript"/>
        </w:rPr>
        <w:t>th</w:t>
      </w:r>
      <w:r w:rsidR="00FF3232">
        <w:rPr>
          <w:rFonts w:ascii="Arial" w:hAnsi="Arial" w:cs="Arial"/>
          <w:b/>
        </w:rPr>
        <w:t xml:space="preserve"> December</w:t>
      </w:r>
      <w:r w:rsidR="00CF7C7F">
        <w:rPr>
          <w:rFonts w:ascii="Arial" w:hAnsi="Arial" w:cs="Arial"/>
          <w:b/>
        </w:rPr>
        <w:t xml:space="preserve"> </w:t>
      </w:r>
      <w:r w:rsidR="007B5A6B">
        <w:rPr>
          <w:rFonts w:ascii="Arial" w:hAnsi="Arial" w:cs="Arial"/>
          <w:b/>
        </w:rPr>
        <w:t>202</w:t>
      </w:r>
      <w:r w:rsidR="00E51834">
        <w:rPr>
          <w:rFonts w:ascii="Arial" w:hAnsi="Arial" w:cs="Arial"/>
          <w:b/>
        </w:rPr>
        <w:t>5</w:t>
      </w:r>
    </w:p>
    <w:p w14:paraId="1D3F5E25" w14:textId="77777777" w:rsidR="00711EA4" w:rsidRDefault="00711EA4" w:rsidP="009F0131">
      <w:pPr>
        <w:rPr>
          <w:rFonts w:ascii="Arial" w:hAnsi="Arial" w:cs="Arial"/>
          <w:b/>
        </w:rPr>
      </w:pPr>
    </w:p>
    <w:p w14:paraId="230B739B" w14:textId="77777777" w:rsidR="005B1D31" w:rsidRPr="00413EC4" w:rsidRDefault="005B1D31" w:rsidP="009F0131">
      <w:pPr>
        <w:rPr>
          <w:rFonts w:ascii="Lucida Handwriting" w:hAnsi="Lucida Handwriting" w:cs="Arial"/>
          <w:sz w:val="10"/>
          <w:szCs w:val="10"/>
        </w:rPr>
      </w:pPr>
    </w:p>
    <w:p w14:paraId="08E29E34" w14:textId="77777777" w:rsidR="007B2700" w:rsidRDefault="007B2700" w:rsidP="007B2700">
      <w:pPr>
        <w:rPr>
          <w:rFonts w:ascii="Lucida Handwriting" w:hAnsi="Lucida Handwriting" w:cs="Arial"/>
          <w:sz w:val="22"/>
          <w:szCs w:val="22"/>
        </w:rPr>
      </w:pPr>
      <w:r>
        <w:rPr>
          <w:rFonts w:ascii="Lucida Handwriting" w:hAnsi="Lucida Handwriting" w:cs="Arial"/>
          <w:sz w:val="22"/>
          <w:szCs w:val="22"/>
        </w:rPr>
        <w:t>Dear Parent/Carer,</w:t>
      </w:r>
    </w:p>
    <w:p w14:paraId="78DBE749" w14:textId="77777777" w:rsidR="007B2700" w:rsidRPr="006D428E" w:rsidRDefault="007B2700" w:rsidP="007B2700">
      <w:pPr>
        <w:rPr>
          <w:rFonts w:ascii="Lucida Handwriting" w:hAnsi="Lucida Handwriting" w:cs="Arial"/>
          <w:sz w:val="10"/>
          <w:szCs w:val="10"/>
        </w:rPr>
      </w:pPr>
    </w:p>
    <w:p w14:paraId="20195B5B" w14:textId="2C877AE7" w:rsidR="00861ADC" w:rsidRDefault="00976952" w:rsidP="00861ADC">
      <w:pPr>
        <w:rPr>
          <w:rFonts w:ascii="Gadugi" w:hAnsi="Gadugi" w:cs="Arial"/>
        </w:rPr>
      </w:pPr>
      <w:r>
        <w:rPr>
          <w:rFonts w:ascii="Gadugi" w:hAnsi="Gadugi" w:cs="Arial"/>
        </w:rPr>
        <w:t xml:space="preserve">We are </w:t>
      </w:r>
      <w:proofErr w:type="gramStart"/>
      <w:r>
        <w:rPr>
          <w:rFonts w:ascii="Gadugi" w:hAnsi="Gadugi" w:cs="Arial"/>
        </w:rPr>
        <w:t>definitely</w:t>
      </w:r>
      <w:r w:rsidR="00BF307D">
        <w:rPr>
          <w:rFonts w:ascii="Gadugi" w:hAnsi="Gadugi" w:cs="Arial"/>
        </w:rPr>
        <w:t xml:space="preserve"> </w:t>
      </w:r>
      <w:r>
        <w:rPr>
          <w:rFonts w:ascii="Gadugi" w:hAnsi="Gadugi" w:cs="Arial"/>
        </w:rPr>
        <w:t>feeling</w:t>
      </w:r>
      <w:proofErr w:type="gramEnd"/>
      <w:r>
        <w:rPr>
          <w:rFonts w:ascii="Gadugi" w:hAnsi="Gadugi" w:cs="Arial"/>
        </w:rPr>
        <w:t xml:space="preserve"> in the </w:t>
      </w:r>
      <w:r w:rsidR="007E5DC8">
        <w:rPr>
          <w:rFonts w:ascii="Gadugi" w:hAnsi="Gadugi" w:cs="Arial"/>
        </w:rPr>
        <w:t xml:space="preserve">Christmas spirit this week </w:t>
      </w:r>
      <w:r w:rsidR="00AA1EF7">
        <w:rPr>
          <w:rFonts w:ascii="Gadugi" w:hAnsi="Gadugi" w:cs="Arial"/>
        </w:rPr>
        <w:t>following our fabulous nursery and P1/2 nativities. The children were superb</w:t>
      </w:r>
      <w:r w:rsidR="00371F0D">
        <w:rPr>
          <w:rFonts w:ascii="Gadugi" w:hAnsi="Gadugi" w:cs="Arial"/>
        </w:rPr>
        <w:t>!</w:t>
      </w:r>
    </w:p>
    <w:p w14:paraId="3A33E592" w14:textId="77777777" w:rsidR="00371F0D" w:rsidRPr="004129EA" w:rsidRDefault="00371F0D" w:rsidP="00861ADC">
      <w:pPr>
        <w:rPr>
          <w:rFonts w:ascii="Gadugi" w:hAnsi="Gadugi" w:cs="Arial"/>
          <w:sz w:val="10"/>
          <w:szCs w:val="10"/>
        </w:rPr>
      </w:pPr>
    </w:p>
    <w:p w14:paraId="0624E099" w14:textId="325907E3" w:rsidR="003F5965" w:rsidRDefault="00371F0D" w:rsidP="00861ADC">
      <w:pPr>
        <w:rPr>
          <w:rFonts w:ascii="Gadugi" w:hAnsi="Gadugi" w:cs="Arial"/>
        </w:rPr>
      </w:pPr>
      <w:r>
        <w:rPr>
          <w:rFonts w:ascii="Gadugi" w:hAnsi="Gadugi" w:cs="Arial"/>
        </w:rPr>
        <w:t xml:space="preserve">Today we had the pleasure of our </w:t>
      </w:r>
      <w:r w:rsidR="003F5965">
        <w:rPr>
          <w:rFonts w:ascii="Gadugi" w:hAnsi="Gadugi" w:cs="Arial"/>
        </w:rPr>
        <w:t xml:space="preserve">P4/5 </w:t>
      </w:r>
      <w:r>
        <w:rPr>
          <w:rFonts w:ascii="Gadugi" w:hAnsi="Gadugi" w:cs="Arial"/>
        </w:rPr>
        <w:t xml:space="preserve">and P5 </w:t>
      </w:r>
      <w:r w:rsidR="00EC6958">
        <w:rPr>
          <w:rFonts w:ascii="Gadugi" w:hAnsi="Gadugi" w:cs="Arial"/>
        </w:rPr>
        <w:t xml:space="preserve">class </w:t>
      </w:r>
      <w:r w:rsidR="003F5965">
        <w:rPr>
          <w:rFonts w:ascii="Gadugi" w:hAnsi="Gadugi" w:cs="Arial"/>
        </w:rPr>
        <w:t>assembly</w:t>
      </w:r>
      <w:r w:rsidR="006B45F0">
        <w:rPr>
          <w:rFonts w:ascii="Gadugi" w:hAnsi="Gadugi" w:cs="Arial"/>
        </w:rPr>
        <w:t xml:space="preserve">, </w:t>
      </w:r>
      <w:r w:rsidR="00EC6958">
        <w:rPr>
          <w:rFonts w:ascii="Gadugi" w:hAnsi="Gadugi" w:cs="Arial"/>
        </w:rPr>
        <w:t>title</w:t>
      </w:r>
      <w:r w:rsidR="00F6301D">
        <w:rPr>
          <w:rFonts w:ascii="Gadugi" w:hAnsi="Gadugi" w:cs="Arial"/>
        </w:rPr>
        <w:t>d</w:t>
      </w:r>
      <w:r w:rsidR="006B45F0">
        <w:rPr>
          <w:rFonts w:ascii="Gadugi" w:hAnsi="Gadugi" w:cs="Arial"/>
        </w:rPr>
        <w:t xml:space="preserve"> </w:t>
      </w:r>
      <w:r>
        <w:rPr>
          <w:rFonts w:ascii="Gadugi" w:hAnsi="Gadugi" w:cs="Arial"/>
        </w:rPr>
        <w:t xml:space="preserve">“I’m a </w:t>
      </w:r>
      <w:r w:rsidR="006B45F0">
        <w:rPr>
          <w:rFonts w:ascii="Gadugi" w:hAnsi="Gadugi" w:cs="Arial"/>
        </w:rPr>
        <w:t xml:space="preserve">P4/5 – Get Me Out of Here!”. </w:t>
      </w:r>
      <w:r w:rsidR="005A0999">
        <w:rPr>
          <w:rFonts w:ascii="Gadugi" w:hAnsi="Gadugi" w:cs="Arial"/>
        </w:rPr>
        <w:t xml:space="preserve">The children shared </w:t>
      </w:r>
      <w:r w:rsidR="00E90AF5">
        <w:rPr>
          <w:rFonts w:ascii="Gadugi" w:hAnsi="Gadugi" w:cs="Arial"/>
        </w:rPr>
        <w:t xml:space="preserve">what they have been </w:t>
      </w:r>
      <w:r w:rsidR="005A0999">
        <w:rPr>
          <w:rFonts w:ascii="Gadugi" w:hAnsi="Gadugi" w:cs="Arial"/>
        </w:rPr>
        <w:t>learning</w:t>
      </w:r>
      <w:r w:rsidR="000948D0">
        <w:rPr>
          <w:rFonts w:ascii="Gadugi" w:hAnsi="Gadugi" w:cs="Arial"/>
        </w:rPr>
        <w:t xml:space="preserve"> </w:t>
      </w:r>
      <w:r w:rsidR="00E90AF5">
        <w:rPr>
          <w:rFonts w:ascii="Gadugi" w:hAnsi="Gadugi" w:cs="Arial"/>
        </w:rPr>
        <w:t>about rainforests</w:t>
      </w:r>
      <w:r w:rsidR="005A0999">
        <w:rPr>
          <w:rFonts w:ascii="Gadugi" w:hAnsi="Gadugi" w:cs="Arial"/>
        </w:rPr>
        <w:t xml:space="preserve"> in a highly engaging and </w:t>
      </w:r>
      <w:r w:rsidR="00EC6958">
        <w:rPr>
          <w:rFonts w:ascii="Gadugi" w:hAnsi="Gadugi" w:cs="Arial"/>
        </w:rPr>
        <w:t xml:space="preserve">informative manner, with family members and fellow pupils alike commenting on how much they’d enjoyed it. </w:t>
      </w:r>
    </w:p>
    <w:p w14:paraId="3C3CAE9B" w14:textId="77777777" w:rsidR="006B45F0" w:rsidRPr="004129EA" w:rsidRDefault="006B45F0" w:rsidP="00861ADC">
      <w:pPr>
        <w:rPr>
          <w:rFonts w:ascii="Gadugi" w:hAnsi="Gadugi" w:cs="Arial"/>
          <w:sz w:val="10"/>
          <w:szCs w:val="10"/>
        </w:rPr>
      </w:pPr>
    </w:p>
    <w:p w14:paraId="5ED05BC6" w14:textId="44C6C156" w:rsidR="001C0B8B" w:rsidRDefault="001C0B8B" w:rsidP="00861ADC">
      <w:pPr>
        <w:rPr>
          <w:rFonts w:ascii="Gadugi" w:hAnsi="Gadugi" w:cs="Arial"/>
        </w:rPr>
      </w:pPr>
      <w:r>
        <w:rPr>
          <w:rFonts w:ascii="Gadugi" w:hAnsi="Gadugi" w:cs="Arial"/>
        </w:rPr>
        <w:t xml:space="preserve">Huge thanks to everyone who supported our Parent Partnership raffle at the P1/2 nativity. The fabulous sum of </w:t>
      </w:r>
      <w:r w:rsidR="003325E7">
        <w:rPr>
          <w:rFonts w:ascii="Gadugi" w:hAnsi="Gadugi" w:cs="Arial"/>
        </w:rPr>
        <w:t>£383.60 was raised</w:t>
      </w:r>
      <w:r w:rsidR="00DF09B3">
        <w:rPr>
          <w:rFonts w:ascii="Gadugi" w:hAnsi="Gadugi" w:cs="Arial"/>
        </w:rPr>
        <w:t xml:space="preserve">, which will be used to support activities and experiences for our pupils. </w:t>
      </w:r>
      <w:r>
        <w:rPr>
          <w:rFonts w:ascii="Gadugi" w:hAnsi="Gadugi" w:cs="Arial"/>
        </w:rPr>
        <w:t xml:space="preserve"> </w:t>
      </w:r>
    </w:p>
    <w:p w14:paraId="73F8B189" w14:textId="77777777" w:rsidR="001C0B8B" w:rsidRPr="004129EA" w:rsidRDefault="001C0B8B" w:rsidP="00861ADC">
      <w:pPr>
        <w:rPr>
          <w:rFonts w:ascii="Gadugi" w:hAnsi="Gadugi" w:cs="Arial"/>
          <w:sz w:val="10"/>
          <w:szCs w:val="10"/>
        </w:rPr>
      </w:pPr>
    </w:p>
    <w:p w14:paraId="6981AEA3" w14:textId="4D75170B" w:rsidR="003F5965" w:rsidRDefault="00A81BF9" w:rsidP="00861ADC">
      <w:pPr>
        <w:rPr>
          <w:rFonts w:ascii="Gadugi" w:hAnsi="Gadugi" w:cs="Arial"/>
        </w:rPr>
      </w:pPr>
      <w:r>
        <w:rPr>
          <w:rFonts w:ascii="Gadugi" w:hAnsi="Gadugi" w:cs="Arial"/>
        </w:rPr>
        <w:t>Thank</w:t>
      </w:r>
      <w:r w:rsidR="00F6301D">
        <w:rPr>
          <w:rFonts w:ascii="Gadugi" w:hAnsi="Gadugi" w:cs="Arial"/>
        </w:rPr>
        <w:t xml:space="preserve">s also </w:t>
      </w:r>
      <w:r>
        <w:rPr>
          <w:rFonts w:ascii="Gadugi" w:hAnsi="Gadugi" w:cs="Arial"/>
        </w:rPr>
        <w:t>to everyone who contributed to our</w:t>
      </w:r>
      <w:r w:rsidR="00162D93">
        <w:rPr>
          <w:rFonts w:ascii="Gadugi" w:hAnsi="Gadugi" w:cs="Arial"/>
        </w:rPr>
        <w:t xml:space="preserve"> “Christmas Jumper Day”</w:t>
      </w:r>
      <w:r>
        <w:rPr>
          <w:rFonts w:ascii="Gadugi" w:hAnsi="Gadugi" w:cs="Arial"/>
        </w:rPr>
        <w:t xml:space="preserve"> collection </w:t>
      </w:r>
      <w:r w:rsidR="00162D93">
        <w:rPr>
          <w:rFonts w:ascii="Gadugi" w:hAnsi="Gadugi" w:cs="Arial"/>
        </w:rPr>
        <w:t>for the local foodbank. We will continue to accept donations until next Friday</w:t>
      </w:r>
      <w:r w:rsidR="00FE05E4">
        <w:rPr>
          <w:rFonts w:ascii="Gadugi" w:hAnsi="Gadugi" w:cs="Arial"/>
        </w:rPr>
        <w:t xml:space="preserve"> </w:t>
      </w:r>
      <w:r w:rsidR="00FD08F7">
        <w:rPr>
          <w:rFonts w:ascii="Gadugi" w:hAnsi="Gadugi" w:cs="Arial"/>
        </w:rPr>
        <w:t xml:space="preserve">at which point they will be </w:t>
      </w:r>
      <w:r w:rsidR="00FE05E4">
        <w:rPr>
          <w:rFonts w:ascii="Gadugi" w:hAnsi="Gadugi" w:cs="Arial"/>
        </w:rPr>
        <w:t>pass</w:t>
      </w:r>
      <w:r w:rsidR="00FD08F7">
        <w:rPr>
          <w:rFonts w:ascii="Gadugi" w:hAnsi="Gadugi" w:cs="Arial"/>
        </w:rPr>
        <w:t>ed</w:t>
      </w:r>
      <w:r w:rsidR="00FE05E4">
        <w:rPr>
          <w:rFonts w:ascii="Gadugi" w:hAnsi="Gadugi" w:cs="Arial"/>
        </w:rPr>
        <w:t xml:space="preserve"> to the foodbank team for distribution. </w:t>
      </w:r>
    </w:p>
    <w:p w14:paraId="6D2155A6" w14:textId="1D942C7C" w:rsidR="0061697C" w:rsidRPr="004129EA" w:rsidRDefault="0061697C" w:rsidP="004129EA">
      <w:pPr>
        <w:ind w:firstLine="720"/>
        <w:rPr>
          <w:rFonts w:ascii="Gadugi" w:hAnsi="Gadugi" w:cs="Arial"/>
          <w:sz w:val="10"/>
          <w:szCs w:val="10"/>
        </w:rPr>
      </w:pPr>
    </w:p>
    <w:p w14:paraId="021F3ED9" w14:textId="77777777" w:rsidR="004129EA" w:rsidRDefault="003633E0" w:rsidP="004129EA">
      <w:pPr>
        <w:rPr>
          <w:rFonts w:ascii="Gadugi" w:hAnsi="Gadugi" w:cs="Arial"/>
        </w:rPr>
      </w:pPr>
      <w:r>
        <w:rPr>
          <w:rFonts w:ascii="Gadugi" w:hAnsi="Gadugi" w:cs="Arial"/>
        </w:rPr>
        <w:t xml:space="preserve">We can’t wait to </w:t>
      </w:r>
      <w:r w:rsidR="0067283C">
        <w:rPr>
          <w:rFonts w:ascii="Gadugi" w:hAnsi="Gadugi" w:cs="Arial"/>
        </w:rPr>
        <w:t>party “Under the Stars” with our seniors at their dance this evening and n</w:t>
      </w:r>
      <w:r w:rsidR="0080599F">
        <w:rPr>
          <w:rFonts w:ascii="Gadugi" w:hAnsi="Gadugi" w:cs="Arial"/>
        </w:rPr>
        <w:t xml:space="preserve">ext week </w:t>
      </w:r>
      <w:r>
        <w:rPr>
          <w:rFonts w:ascii="Gadugi" w:hAnsi="Gadugi" w:cs="Arial"/>
        </w:rPr>
        <w:t>we have the excitement of our</w:t>
      </w:r>
      <w:r w:rsidR="0080599F">
        <w:rPr>
          <w:rFonts w:ascii="Gadugi" w:hAnsi="Gadugi" w:cs="Arial"/>
        </w:rPr>
        <w:t xml:space="preserve"> primary and S1-3</w:t>
      </w:r>
      <w:r w:rsidR="0061697C">
        <w:rPr>
          <w:rFonts w:ascii="Gadugi" w:hAnsi="Gadugi" w:cs="Arial"/>
        </w:rPr>
        <w:t xml:space="preserve"> parties</w:t>
      </w:r>
      <w:r w:rsidR="00D01E17">
        <w:rPr>
          <w:rFonts w:ascii="Gadugi" w:hAnsi="Gadugi" w:cs="Arial"/>
        </w:rPr>
        <w:t xml:space="preserve">, followed by </w:t>
      </w:r>
      <w:r w:rsidR="00455D44">
        <w:rPr>
          <w:rFonts w:ascii="Gadugi" w:hAnsi="Gadugi" w:cs="Arial"/>
        </w:rPr>
        <w:t xml:space="preserve">our whole school celebration in Jedburgh &amp; Oxnam Church on Friday morning and </w:t>
      </w:r>
      <w:r w:rsidR="005F2BB4">
        <w:rPr>
          <w:rFonts w:ascii="Gadugi" w:hAnsi="Gadugi" w:cs="Arial"/>
        </w:rPr>
        <w:t xml:space="preserve">then </w:t>
      </w:r>
      <w:r w:rsidR="00455D44">
        <w:rPr>
          <w:rFonts w:ascii="Gadugi" w:hAnsi="Gadugi" w:cs="Arial"/>
        </w:rPr>
        <w:t xml:space="preserve">carols in the primary playground at 12.30pm. </w:t>
      </w:r>
      <w:r w:rsidR="00D01E17">
        <w:rPr>
          <w:rFonts w:ascii="Gadugi" w:hAnsi="Gadugi" w:cs="Arial"/>
        </w:rPr>
        <w:t xml:space="preserve"> </w:t>
      </w:r>
    </w:p>
    <w:p w14:paraId="2DE47138" w14:textId="77777777" w:rsidR="004129EA" w:rsidRPr="004129EA" w:rsidRDefault="004129EA" w:rsidP="004129EA">
      <w:pPr>
        <w:ind w:firstLine="720"/>
        <w:rPr>
          <w:rFonts w:ascii="Gadugi" w:hAnsi="Gadugi" w:cs="Arial"/>
          <w:sz w:val="10"/>
          <w:szCs w:val="10"/>
        </w:rPr>
      </w:pPr>
    </w:p>
    <w:p w14:paraId="4CE674C1" w14:textId="03BABCAA" w:rsidR="005F2BB4" w:rsidRPr="003F5965" w:rsidRDefault="005F2BB4" w:rsidP="004129EA">
      <w:pPr>
        <w:rPr>
          <w:rFonts w:ascii="Gadugi" w:hAnsi="Gadugi" w:cs="Arial"/>
        </w:rPr>
      </w:pPr>
      <w:r>
        <w:rPr>
          <w:rFonts w:ascii="Gadugi" w:hAnsi="Gadugi" w:cs="Arial"/>
        </w:rPr>
        <w:t>Wishing you a lovely weekend.</w:t>
      </w:r>
    </w:p>
    <w:p w14:paraId="22D88468" w14:textId="2C8D4DEB" w:rsidR="00861ADC" w:rsidRDefault="00861ADC" w:rsidP="00861ADC">
      <w:pPr>
        <w:rPr>
          <w:rFonts w:ascii="Gadugi" w:hAnsi="Gadugi" w:cs="Arial"/>
          <w:sz w:val="22"/>
          <w:szCs w:val="22"/>
        </w:rPr>
      </w:pPr>
      <w:r>
        <w:rPr>
          <w:noProof/>
        </w:rPr>
        <w:drawing>
          <wp:anchor distT="0" distB="0" distL="114300" distR="114300" simplePos="0" relativeHeight="251675136" behindDoc="0" locked="0" layoutInCell="1" allowOverlap="1" wp14:anchorId="06793EC6" wp14:editId="6E8B75D8">
            <wp:simplePos x="0" y="0"/>
            <wp:positionH relativeFrom="margin">
              <wp:posOffset>0</wp:posOffset>
            </wp:positionH>
            <wp:positionV relativeFrom="paragraph">
              <wp:posOffset>27305</wp:posOffset>
            </wp:positionV>
            <wp:extent cx="876300" cy="304800"/>
            <wp:effectExtent l="0" t="0" r="0" b="0"/>
            <wp:wrapNone/>
            <wp:docPr id="815009665" name="Picture 2" descr="A close-up of a handwritten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09665" name="Picture 2" descr="A close-up of a handwritten wor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8BF9C" w14:textId="77777777" w:rsidR="00861ADC" w:rsidRPr="002E704D" w:rsidRDefault="00861ADC" w:rsidP="00861ADC">
      <w:pPr>
        <w:rPr>
          <w:rFonts w:ascii="Gadugi" w:hAnsi="Gadugi" w:cs="Arial"/>
          <w:sz w:val="4"/>
          <w:szCs w:val="4"/>
        </w:rPr>
      </w:pPr>
    </w:p>
    <w:p w14:paraId="05D0250F" w14:textId="77777777" w:rsidR="002F1B3F" w:rsidRDefault="002F1B3F" w:rsidP="00861ADC">
      <w:pPr>
        <w:rPr>
          <w:rFonts w:ascii="Gadugi" w:hAnsi="Gadugi" w:cs="Arial"/>
          <w:sz w:val="22"/>
          <w:szCs w:val="22"/>
        </w:rPr>
      </w:pPr>
    </w:p>
    <w:p w14:paraId="7C99202A" w14:textId="77777777" w:rsidR="002F1B3F" w:rsidRDefault="002F1B3F" w:rsidP="00861ADC">
      <w:pPr>
        <w:rPr>
          <w:rFonts w:ascii="Gadugi" w:hAnsi="Gadugi" w:cs="Arial"/>
          <w:sz w:val="22"/>
          <w:szCs w:val="22"/>
        </w:rPr>
      </w:pPr>
    </w:p>
    <w:p w14:paraId="76BBA573" w14:textId="1D2A58B0" w:rsidR="00861ADC" w:rsidRDefault="00861ADC" w:rsidP="00861ADC">
      <w:pPr>
        <w:rPr>
          <w:rFonts w:ascii="Gadugi" w:hAnsi="Gadugi" w:cs="Arial"/>
          <w:sz w:val="22"/>
          <w:szCs w:val="22"/>
        </w:rPr>
      </w:pPr>
      <w:r w:rsidRPr="00EC0E1B">
        <w:rPr>
          <w:rFonts w:ascii="Gadugi" w:hAnsi="Gadugi" w:cs="Arial"/>
          <w:sz w:val="22"/>
          <w:szCs w:val="22"/>
        </w:rPr>
        <w:t>Susan Oliver</w:t>
      </w:r>
    </w:p>
    <w:p w14:paraId="17C72E8E" w14:textId="627F1627" w:rsidR="00861ADC" w:rsidRDefault="004129EA" w:rsidP="00861ADC">
      <w:pPr>
        <w:jc w:val="both"/>
        <w:rPr>
          <w:rFonts w:ascii="Gadugi" w:hAnsi="Gadugi" w:cs="Arial"/>
          <w:sz w:val="22"/>
          <w:szCs w:val="22"/>
        </w:rPr>
      </w:pPr>
      <w:r w:rsidRPr="004129EA">
        <w:rPr>
          <w:rFonts w:ascii="Gadugi" w:hAnsi="Gadugi"/>
          <w:b/>
          <w:bCs/>
          <w:noProof/>
          <w:sz w:val="22"/>
          <w:szCs w:val="22"/>
        </w:rPr>
        <w:drawing>
          <wp:anchor distT="0" distB="0" distL="114300" distR="114300" simplePos="0" relativeHeight="251677184" behindDoc="0" locked="0" layoutInCell="1" allowOverlap="1" wp14:anchorId="0826F269" wp14:editId="0815AE11">
            <wp:simplePos x="0" y="0"/>
            <wp:positionH relativeFrom="column">
              <wp:posOffset>439947</wp:posOffset>
            </wp:positionH>
            <wp:positionV relativeFrom="paragraph">
              <wp:posOffset>368300</wp:posOffset>
            </wp:positionV>
            <wp:extent cx="4508284" cy="2787062"/>
            <wp:effectExtent l="0" t="0" r="6985" b="0"/>
            <wp:wrapTopAndBottom/>
            <wp:docPr id="1162164473"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64473" name="Picture 2" descr="A group of people posing for a phot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8284" cy="2787062"/>
                    </a:xfrm>
                    <a:prstGeom prst="rect">
                      <a:avLst/>
                    </a:prstGeom>
                    <a:noFill/>
                    <a:ln>
                      <a:noFill/>
                    </a:ln>
                  </pic:spPr>
                </pic:pic>
              </a:graphicData>
            </a:graphic>
            <wp14:sizeRelH relativeFrom="page">
              <wp14:pctWidth>0</wp14:pctWidth>
            </wp14:sizeRelH>
            <wp14:sizeRelV relativeFrom="page">
              <wp14:pctHeight>0</wp14:pctHeight>
            </wp14:sizeRelV>
          </wp:anchor>
        </w:drawing>
      </w:r>
      <w:r w:rsidR="00861ADC" w:rsidRPr="00EC0E1B">
        <w:rPr>
          <w:rFonts w:ascii="Gadugi" w:hAnsi="Gadugi" w:cs="Arial"/>
          <w:sz w:val="22"/>
          <w:szCs w:val="22"/>
        </w:rPr>
        <w:t>Headteacher</w:t>
      </w:r>
    </w:p>
    <w:p w14:paraId="680DAE1B" w14:textId="77777777" w:rsidR="001B1677" w:rsidRDefault="001B1677" w:rsidP="00651979">
      <w:pPr>
        <w:jc w:val="both"/>
        <w:rPr>
          <w:rFonts w:ascii="Gadugi" w:hAnsi="Gadugi"/>
          <w:b/>
          <w:bCs/>
          <w:sz w:val="22"/>
          <w:szCs w:val="22"/>
        </w:rPr>
      </w:pPr>
    </w:p>
    <w:p w14:paraId="592E57E5" w14:textId="501220BF" w:rsidR="004129EA" w:rsidRPr="004129EA" w:rsidRDefault="004129EA" w:rsidP="004129EA">
      <w:pPr>
        <w:rPr>
          <w:rFonts w:ascii="Gadugi" w:hAnsi="Gadugi"/>
          <w:b/>
          <w:bCs/>
          <w:sz w:val="22"/>
          <w:szCs w:val="22"/>
        </w:rPr>
      </w:pPr>
    </w:p>
    <w:p w14:paraId="6C719B7A" w14:textId="1B0F5087" w:rsidR="00452DFF" w:rsidRDefault="00452DFF">
      <w:pPr>
        <w:rPr>
          <w:rFonts w:ascii="Gadugi" w:hAnsi="Gadugi"/>
          <w:b/>
          <w:bCs/>
          <w:sz w:val="22"/>
          <w:szCs w:val="22"/>
        </w:rPr>
      </w:pPr>
    </w:p>
    <w:p w14:paraId="592CEA7E" w14:textId="77777777" w:rsidR="007A0E0D" w:rsidRDefault="007A0E0D">
      <w:pPr>
        <w:rPr>
          <w:rFonts w:ascii="Gadugi" w:hAnsi="Gadugi"/>
          <w:b/>
          <w:bCs/>
          <w:sz w:val="22"/>
          <w:szCs w:val="22"/>
        </w:rPr>
      </w:pPr>
      <w:r>
        <w:rPr>
          <w:rFonts w:ascii="Gadugi" w:hAnsi="Gadugi"/>
          <w:b/>
          <w:bCs/>
          <w:sz w:val="22"/>
          <w:szCs w:val="22"/>
        </w:rPr>
        <w:br w:type="page"/>
      </w:r>
    </w:p>
    <w:p w14:paraId="653D1BB4" w14:textId="35820CAC" w:rsidR="00415832" w:rsidRDefault="00415832" w:rsidP="00946D64">
      <w:pPr>
        <w:rPr>
          <w:rFonts w:ascii="Gadugi" w:hAnsi="Gadugi"/>
          <w:b/>
          <w:bCs/>
          <w:sz w:val="22"/>
          <w:szCs w:val="22"/>
        </w:rPr>
      </w:pPr>
      <w:r>
        <w:rPr>
          <w:rFonts w:ascii="Gadugi" w:hAnsi="Gadugi"/>
          <w:b/>
          <w:bCs/>
          <w:sz w:val="22"/>
          <w:szCs w:val="22"/>
        </w:rPr>
        <w:lastRenderedPageBreak/>
        <w:t>LEARNING WITHOUT LIMITS</w:t>
      </w:r>
    </w:p>
    <w:p w14:paraId="4C2A4926" w14:textId="4D630E9E" w:rsidR="00DD0431" w:rsidRDefault="00C26168" w:rsidP="00946D64">
      <w:pPr>
        <w:rPr>
          <w:rFonts w:ascii="Gadugi" w:hAnsi="Gadugi"/>
          <w:b/>
          <w:bCs/>
          <w:sz w:val="22"/>
          <w:szCs w:val="22"/>
        </w:rPr>
      </w:pPr>
      <w:r w:rsidRPr="00C26168">
        <w:rPr>
          <w:rFonts w:ascii="Gadugi" w:hAnsi="Gadugi"/>
          <w:noProof/>
          <w:sz w:val="22"/>
          <w:szCs w:val="22"/>
        </w:rPr>
        <w:drawing>
          <wp:anchor distT="0" distB="0" distL="114300" distR="114300" simplePos="0" relativeHeight="251676160" behindDoc="0" locked="0" layoutInCell="1" allowOverlap="1" wp14:anchorId="30507052" wp14:editId="6C349405">
            <wp:simplePos x="0" y="0"/>
            <wp:positionH relativeFrom="column">
              <wp:posOffset>655608</wp:posOffset>
            </wp:positionH>
            <wp:positionV relativeFrom="paragraph">
              <wp:posOffset>191411</wp:posOffset>
            </wp:positionV>
            <wp:extent cx="4456526" cy="3455554"/>
            <wp:effectExtent l="0" t="0" r="1270" b="0"/>
            <wp:wrapTopAndBottom/>
            <wp:docPr id="5" name="Picture 4" descr="A close up of a logo&#10;&#10;AI-generated content may be incorrect.">
              <a:extLst xmlns:a="http://schemas.openxmlformats.org/drawingml/2006/main">
                <a:ext uri="{FF2B5EF4-FFF2-40B4-BE49-F238E27FC236}">
                  <a16:creationId xmlns:a16="http://schemas.microsoft.com/office/drawing/2014/main" id="{A6DE16C9-9BD2-0796-B283-76B17D4330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AI-generated content may be incorrect.">
                      <a:extLst>
                        <a:ext uri="{FF2B5EF4-FFF2-40B4-BE49-F238E27FC236}">
                          <a16:creationId xmlns:a16="http://schemas.microsoft.com/office/drawing/2014/main" id="{A6DE16C9-9BD2-0796-B283-76B17D433044}"/>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56526" cy="3455554"/>
                    </a:xfrm>
                    <a:prstGeom prst="rect">
                      <a:avLst/>
                    </a:prstGeom>
                  </pic:spPr>
                </pic:pic>
              </a:graphicData>
            </a:graphic>
            <wp14:sizeRelH relativeFrom="page">
              <wp14:pctWidth>0</wp14:pctWidth>
            </wp14:sizeRelH>
            <wp14:sizeRelV relativeFrom="page">
              <wp14:pctHeight>0</wp14:pctHeight>
            </wp14:sizeRelV>
          </wp:anchor>
        </w:drawing>
      </w:r>
    </w:p>
    <w:p w14:paraId="30203EA5" w14:textId="717E1CE0" w:rsidR="00DD0431" w:rsidRDefault="00DD0431" w:rsidP="00946D64">
      <w:pPr>
        <w:rPr>
          <w:rFonts w:ascii="Gadugi" w:hAnsi="Gadugi"/>
          <w:b/>
          <w:bCs/>
          <w:sz w:val="22"/>
          <w:szCs w:val="22"/>
        </w:rPr>
      </w:pPr>
    </w:p>
    <w:p w14:paraId="554C0D5D" w14:textId="77777777" w:rsidR="00D9474A" w:rsidRDefault="00D9474A" w:rsidP="00DD0431">
      <w:pPr>
        <w:rPr>
          <w:rFonts w:ascii="Gadugi" w:hAnsi="Gadugi"/>
          <w:b/>
          <w:bCs/>
          <w:sz w:val="22"/>
          <w:szCs w:val="22"/>
        </w:rPr>
      </w:pPr>
    </w:p>
    <w:p w14:paraId="112BA62B" w14:textId="2BCF9320" w:rsidR="00DD0431" w:rsidRPr="00DD0431" w:rsidRDefault="00DD0431" w:rsidP="00DD0431">
      <w:pPr>
        <w:rPr>
          <w:rFonts w:ascii="Gadugi" w:hAnsi="Gadugi"/>
          <w:b/>
          <w:bCs/>
          <w:sz w:val="22"/>
          <w:szCs w:val="22"/>
        </w:rPr>
      </w:pPr>
      <w:r w:rsidRPr="00DD0431">
        <w:rPr>
          <w:rFonts w:ascii="Gadugi" w:hAnsi="Gadugi"/>
          <w:b/>
          <w:bCs/>
          <w:sz w:val="22"/>
          <w:szCs w:val="22"/>
        </w:rPr>
        <w:t>Digital Schools Award</w:t>
      </w:r>
    </w:p>
    <w:p w14:paraId="42980620" w14:textId="77777777" w:rsidR="00D9474A" w:rsidRDefault="00862C9B" w:rsidP="00DD0431">
      <w:pPr>
        <w:rPr>
          <w:rFonts w:ascii="Gadugi" w:hAnsi="Gadugi"/>
          <w:sz w:val="22"/>
          <w:szCs w:val="22"/>
        </w:rPr>
      </w:pPr>
      <w:r w:rsidRPr="00862C9B">
        <w:rPr>
          <w:rFonts w:ascii="Gadugi" w:hAnsi="Gadugi"/>
          <w:sz w:val="22"/>
          <w:szCs w:val="22"/>
        </w:rPr>
        <w:t>We are</w:t>
      </w:r>
      <w:r w:rsidR="00DD0431" w:rsidRPr="00DD0431">
        <w:rPr>
          <w:rFonts w:ascii="Gadugi" w:hAnsi="Gadugi"/>
          <w:sz w:val="22"/>
          <w:szCs w:val="22"/>
        </w:rPr>
        <w:t xml:space="preserve"> </w:t>
      </w:r>
      <w:r w:rsidR="007A0E0D">
        <w:rPr>
          <w:rFonts w:ascii="Gadugi" w:hAnsi="Gadugi"/>
          <w:sz w:val="22"/>
          <w:szCs w:val="22"/>
        </w:rPr>
        <w:t xml:space="preserve">delighted </w:t>
      </w:r>
      <w:r w:rsidR="00DD0431" w:rsidRPr="00DD0431">
        <w:rPr>
          <w:rFonts w:ascii="Gadugi" w:hAnsi="Gadugi"/>
          <w:sz w:val="22"/>
          <w:szCs w:val="22"/>
        </w:rPr>
        <w:t xml:space="preserve">to announce that </w:t>
      </w:r>
      <w:r w:rsidR="00681D53">
        <w:rPr>
          <w:rFonts w:ascii="Gadugi" w:hAnsi="Gadugi"/>
          <w:sz w:val="22"/>
          <w:szCs w:val="22"/>
        </w:rPr>
        <w:t>we have</w:t>
      </w:r>
      <w:r w:rsidR="00DD0431" w:rsidRPr="00DD0431">
        <w:rPr>
          <w:rFonts w:ascii="Gadugi" w:hAnsi="Gadugi"/>
          <w:sz w:val="22"/>
          <w:szCs w:val="22"/>
        </w:rPr>
        <w:t xml:space="preserve"> been </w:t>
      </w:r>
      <w:r w:rsidR="00681D53">
        <w:rPr>
          <w:rFonts w:ascii="Gadugi" w:hAnsi="Gadugi"/>
          <w:sz w:val="22"/>
          <w:szCs w:val="22"/>
        </w:rPr>
        <w:t xml:space="preserve">accredited with </w:t>
      </w:r>
      <w:r w:rsidR="00DD0431" w:rsidRPr="00DD0431">
        <w:rPr>
          <w:rFonts w:ascii="Gadugi" w:hAnsi="Gadugi"/>
          <w:sz w:val="22"/>
          <w:szCs w:val="22"/>
        </w:rPr>
        <w:t>the Digital Schools Award</w:t>
      </w:r>
      <w:r w:rsidRPr="00862C9B">
        <w:rPr>
          <w:rFonts w:ascii="Gadugi" w:hAnsi="Gadugi"/>
          <w:sz w:val="22"/>
          <w:szCs w:val="22"/>
        </w:rPr>
        <w:t xml:space="preserve"> across primary and secondary</w:t>
      </w:r>
      <w:r w:rsidR="00DD0431" w:rsidRPr="00DD0431">
        <w:rPr>
          <w:rFonts w:ascii="Gadugi" w:hAnsi="Gadugi"/>
          <w:sz w:val="22"/>
          <w:szCs w:val="22"/>
        </w:rPr>
        <w:t>, recognising the school’s strong and sustained commitment to embedding digital technologies across learning and teaching.</w:t>
      </w:r>
    </w:p>
    <w:p w14:paraId="0E887124" w14:textId="77777777" w:rsidR="00D9474A" w:rsidRDefault="00D9474A" w:rsidP="00DD0431">
      <w:pPr>
        <w:rPr>
          <w:rFonts w:ascii="Gadugi" w:hAnsi="Gadugi"/>
          <w:sz w:val="22"/>
          <w:szCs w:val="22"/>
        </w:rPr>
      </w:pPr>
    </w:p>
    <w:p w14:paraId="56CC6976" w14:textId="5D2FD197" w:rsidR="00DD0431" w:rsidRDefault="00DD0431" w:rsidP="00DD0431">
      <w:pPr>
        <w:rPr>
          <w:rFonts w:ascii="Gadugi" w:hAnsi="Gadugi"/>
          <w:sz w:val="22"/>
          <w:szCs w:val="22"/>
        </w:rPr>
      </w:pPr>
      <w:r w:rsidRPr="00DD0431">
        <w:rPr>
          <w:rFonts w:ascii="Gadugi" w:hAnsi="Gadugi"/>
          <w:sz w:val="22"/>
          <w:szCs w:val="22"/>
        </w:rPr>
        <w:t xml:space="preserve">Inspectors </w:t>
      </w:r>
      <w:r w:rsidR="004A3BF5">
        <w:rPr>
          <w:rFonts w:ascii="Gadugi" w:hAnsi="Gadugi"/>
          <w:sz w:val="22"/>
          <w:szCs w:val="22"/>
        </w:rPr>
        <w:t xml:space="preserve">from Education Scotland </w:t>
      </w:r>
      <w:r w:rsidRPr="00DD0431">
        <w:rPr>
          <w:rFonts w:ascii="Gadugi" w:hAnsi="Gadugi"/>
          <w:sz w:val="22"/>
          <w:szCs w:val="22"/>
        </w:rPr>
        <w:t>praised the school for successfully establishing digital learning as a natural part of daily practice, supported by clear leadership and a strong focus on continuous improvement. Teachers demonstrated confidence and enthusiasm in using digital technologies to enhance learning, support planning, and track pupil progress, while pupils spoke confidently about how digital tools support and enrich their learning.</w:t>
      </w:r>
    </w:p>
    <w:p w14:paraId="11F27FDC" w14:textId="77777777" w:rsidR="00D9474A" w:rsidRPr="00DD0431" w:rsidRDefault="00D9474A" w:rsidP="00DD0431">
      <w:pPr>
        <w:rPr>
          <w:rFonts w:ascii="Gadugi" w:hAnsi="Gadugi"/>
          <w:sz w:val="22"/>
          <w:szCs w:val="22"/>
        </w:rPr>
      </w:pPr>
    </w:p>
    <w:p w14:paraId="7AF6C1DC" w14:textId="77777777" w:rsidR="00DD0431" w:rsidRDefault="00DD0431" w:rsidP="00DD0431">
      <w:pPr>
        <w:rPr>
          <w:rFonts w:ascii="Gadugi" w:hAnsi="Gadugi"/>
          <w:sz w:val="22"/>
          <w:szCs w:val="22"/>
        </w:rPr>
      </w:pPr>
      <w:r w:rsidRPr="00DD0431">
        <w:rPr>
          <w:rFonts w:ascii="Gadugi" w:hAnsi="Gadugi"/>
          <w:sz w:val="22"/>
          <w:szCs w:val="22"/>
        </w:rPr>
        <w:t>The inspection team highlighted the positive impact of digital technologies in broadening learning experiences through meaningful connections beyond the school. Strong digital leadership was also recognised for effectively supporting self-evaluation, professional learning, and well-targeted digital development.</w:t>
      </w:r>
    </w:p>
    <w:p w14:paraId="21D39584" w14:textId="77777777" w:rsidR="00D9474A" w:rsidRPr="00DD0431" w:rsidRDefault="00D9474A" w:rsidP="00DD0431">
      <w:pPr>
        <w:rPr>
          <w:rFonts w:ascii="Gadugi" w:hAnsi="Gadugi"/>
          <w:sz w:val="22"/>
          <w:szCs w:val="22"/>
        </w:rPr>
      </w:pPr>
    </w:p>
    <w:p w14:paraId="677807A3" w14:textId="77777777" w:rsidR="00DD0431" w:rsidRPr="00DD0431" w:rsidRDefault="00DD0431" w:rsidP="00DD0431">
      <w:pPr>
        <w:rPr>
          <w:rFonts w:ascii="Gadugi" w:hAnsi="Gadugi"/>
          <w:sz w:val="22"/>
          <w:szCs w:val="22"/>
        </w:rPr>
      </w:pPr>
      <w:r w:rsidRPr="00DD0431">
        <w:rPr>
          <w:rFonts w:ascii="Gadugi" w:hAnsi="Gadugi"/>
          <w:sz w:val="22"/>
          <w:szCs w:val="22"/>
        </w:rPr>
        <w:t>The school was further commended for its effective communication with parents and carers and the opportunities provided for families to engage digitally with the school.</w:t>
      </w:r>
    </w:p>
    <w:p w14:paraId="02C9D5A8" w14:textId="1EED719C" w:rsidR="00DD0431" w:rsidRDefault="00DD0431" w:rsidP="00DD0431">
      <w:pPr>
        <w:rPr>
          <w:rFonts w:ascii="Gadugi" w:hAnsi="Gadugi"/>
          <w:sz w:val="22"/>
          <w:szCs w:val="22"/>
        </w:rPr>
      </w:pPr>
      <w:r w:rsidRPr="00DD0431">
        <w:rPr>
          <w:rFonts w:ascii="Gadugi" w:hAnsi="Gadugi"/>
          <w:sz w:val="22"/>
          <w:szCs w:val="22"/>
        </w:rPr>
        <w:t>The inspection team confirmed that Jedburgh Grammar Campus has met the criteria for the Digital Schools Award and recommended the school for Mentor School status, recognising its capacity to support other schools in developing digital learning</w:t>
      </w:r>
      <w:r w:rsidR="00572655">
        <w:rPr>
          <w:rFonts w:ascii="Gadugi" w:hAnsi="Gadugi"/>
          <w:sz w:val="22"/>
          <w:szCs w:val="22"/>
        </w:rPr>
        <w:t xml:space="preserve">! </w:t>
      </w:r>
    </w:p>
    <w:p w14:paraId="36BE37F1" w14:textId="2C1F357E" w:rsidR="00572655" w:rsidRPr="00DD0431" w:rsidRDefault="00572655" w:rsidP="00DD0431">
      <w:pPr>
        <w:rPr>
          <w:rFonts w:ascii="Gadugi" w:hAnsi="Gadugi"/>
          <w:sz w:val="22"/>
          <w:szCs w:val="22"/>
        </w:rPr>
      </w:pPr>
    </w:p>
    <w:p w14:paraId="644CA43E" w14:textId="77777777" w:rsidR="00DD0431" w:rsidRDefault="00DD0431" w:rsidP="00946D64">
      <w:pPr>
        <w:rPr>
          <w:rFonts w:ascii="Gadugi" w:hAnsi="Gadugi"/>
          <w:b/>
          <w:bCs/>
          <w:sz w:val="22"/>
          <w:szCs w:val="22"/>
        </w:rPr>
      </w:pPr>
    </w:p>
    <w:p w14:paraId="606B1381" w14:textId="2D1671D2" w:rsidR="00580B50" w:rsidRDefault="00580B50" w:rsidP="003C6E04">
      <w:pPr>
        <w:rPr>
          <w:rFonts w:ascii="Gadugi" w:hAnsi="Gadugi"/>
          <w:b/>
          <w:bCs/>
          <w:sz w:val="22"/>
          <w:szCs w:val="22"/>
        </w:rPr>
      </w:pPr>
    </w:p>
    <w:p w14:paraId="484A7E0E" w14:textId="5BA7BB80" w:rsidR="005B467A" w:rsidRPr="005B467A" w:rsidRDefault="005B467A" w:rsidP="005B467A">
      <w:pPr>
        <w:tabs>
          <w:tab w:val="left" w:pos="324"/>
          <w:tab w:val="left" w:pos="780"/>
          <w:tab w:val="left" w:pos="1188"/>
        </w:tabs>
        <w:rPr>
          <w:rFonts w:ascii="Gadugi" w:hAnsi="Gadugi" w:cs="Arial"/>
          <w:bCs/>
          <w:sz w:val="22"/>
          <w:szCs w:val="22"/>
        </w:rPr>
      </w:pPr>
    </w:p>
    <w:p w14:paraId="2FA4D2F3" w14:textId="46354145" w:rsidR="004D6FF7" w:rsidRPr="004A7077" w:rsidRDefault="004D6FF7" w:rsidP="004A7077">
      <w:pPr>
        <w:tabs>
          <w:tab w:val="left" w:pos="324"/>
          <w:tab w:val="left" w:pos="780"/>
          <w:tab w:val="left" w:pos="1188"/>
        </w:tabs>
        <w:rPr>
          <w:rFonts w:ascii="Gadugi" w:hAnsi="Gadugi" w:cs="Arial"/>
          <w:bCs/>
          <w:sz w:val="22"/>
          <w:szCs w:val="22"/>
        </w:rPr>
      </w:pPr>
    </w:p>
    <w:p w14:paraId="7A3673E3" w14:textId="24CBCE91" w:rsidR="009C6681" w:rsidRDefault="009C6681" w:rsidP="00B815C1">
      <w:pPr>
        <w:tabs>
          <w:tab w:val="left" w:pos="324"/>
          <w:tab w:val="left" w:pos="780"/>
          <w:tab w:val="left" w:pos="1188"/>
        </w:tabs>
        <w:rPr>
          <w:rFonts w:ascii="Gadugi" w:hAnsi="Gadugi" w:cs="Arial"/>
          <w:bCs/>
          <w:sz w:val="22"/>
          <w:szCs w:val="22"/>
        </w:rPr>
      </w:pPr>
    </w:p>
    <w:p w14:paraId="69BF5959" w14:textId="7C927E20" w:rsidR="009C6681" w:rsidRDefault="009C6681" w:rsidP="00B815C1">
      <w:pPr>
        <w:tabs>
          <w:tab w:val="left" w:pos="324"/>
          <w:tab w:val="left" w:pos="780"/>
          <w:tab w:val="left" w:pos="1188"/>
        </w:tabs>
        <w:rPr>
          <w:rFonts w:ascii="Gadugi" w:hAnsi="Gadugi" w:cs="Arial"/>
          <w:bCs/>
          <w:sz w:val="22"/>
          <w:szCs w:val="22"/>
        </w:rPr>
      </w:pPr>
    </w:p>
    <w:p w14:paraId="51AF3FA9" w14:textId="35949522" w:rsidR="00B815C1" w:rsidRDefault="00B815C1" w:rsidP="00B815C1">
      <w:pPr>
        <w:rPr>
          <w:rFonts w:ascii="Gadugi" w:hAnsi="Gadugi" w:cs="Arial"/>
          <w:b/>
          <w:sz w:val="22"/>
          <w:szCs w:val="22"/>
        </w:rPr>
      </w:pPr>
    </w:p>
    <w:p w14:paraId="6182DA29" w14:textId="707CDA2D" w:rsidR="00FE6569" w:rsidRPr="00FE6569" w:rsidRDefault="00FE6569" w:rsidP="00FE6569">
      <w:pPr>
        <w:rPr>
          <w:rFonts w:ascii="Gadugi" w:hAnsi="Gadugi" w:cs="Arial"/>
          <w:b/>
          <w:bCs/>
          <w:sz w:val="22"/>
          <w:szCs w:val="22"/>
        </w:rPr>
      </w:pPr>
    </w:p>
    <w:p w14:paraId="7E8F0F11" w14:textId="5B80D5F1" w:rsidR="002977F3" w:rsidRPr="00AD0867" w:rsidRDefault="005578F2" w:rsidP="005578F2">
      <w:pPr>
        <w:rPr>
          <w:rFonts w:ascii="Gadugi" w:hAnsi="Gadugi" w:cs="Arial"/>
          <w:b/>
          <w:sz w:val="22"/>
          <w:szCs w:val="22"/>
        </w:rPr>
      </w:pPr>
      <w:r w:rsidRPr="00AD0867">
        <w:rPr>
          <w:rFonts w:ascii="Gadugi" w:hAnsi="Gadugi" w:cs="Arial"/>
          <w:b/>
          <w:sz w:val="22"/>
          <w:szCs w:val="22"/>
        </w:rPr>
        <w:t>Developing the Young Workforce</w:t>
      </w:r>
    </w:p>
    <w:p w14:paraId="3B35C743" w14:textId="034D5E8E" w:rsidR="00AD0867" w:rsidRPr="00AD0867" w:rsidRDefault="00AD0867" w:rsidP="00AD0867">
      <w:pPr>
        <w:rPr>
          <w:rFonts w:ascii="Gadugi" w:hAnsi="Gadugi" w:cs="Arial"/>
          <w:bCs/>
          <w:sz w:val="22"/>
          <w:szCs w:val="22"/>
        </w:rPr>
      </w:pPr>
      <w:r w:rsidRPr="00AD0867">
        <w:rPr>
          <w:rFonts w:ascii="Gadugi" w:hAnsi="Gadugi" w:cs="Arial"/>
          <w:bCs/>
          <w:sz w:val="22"/>
          <w:szCs w:val="22"/>
          <w:u w:val="single"/>
        </w:rPr>
        <w:t>Mock Interviews</w:t>
      </w:r>
    </w:p>
    <w:p w14:paraId="29EA6D92" w14:textId="492A66A5" w:rsidR="00287800" w:rsidRDefault="00AD0867" w:rsidP="00AD0867">
      <w:pPr>
        <w:rPr>
          <w:rFonts w:ascii="Gadugi" w:hAnsi="Gadugi" w:cs="Arial"/>
          <w:bCs/>
          <w:sz w:val="22"/>
          <w:szCs w:val="22"/>
        </w:rPr>
      </w:pPr>
      <w:r w:rsidRPr="00AD0867">
        <w:rPr>
          <w:rFonts w:ascii="Gadugi" w:hAnsi="Gadugi" w:cs="Arial"/>
          <w:bCs/>
          <w:sz w:val="22"/>
          <w:szCs w:val="22"/>
        </w:rPr>
        <w:t xml:space="preserve">Our S4 pupils have recently been developing their interview skills during PSE lessons, they were able to put these skills into practice during our mock interview sessions last month. </w:t>
      </w:r>
    </w:p>
    <w:p w14:paraId="6B72619C" w14:textId="7041705C" w:rsidR="00287800" w:rsidRDefault="00287800" w:rsidP="00AD0867">
      <w:pPr>
        <w:rPr>
          <w:rFonts w:ascii="Gadugi" w:hAnsi="Gadugi" w:cs="Arial"/>
          <w:bCs/>
          <w:sz w:val="22"/>
          <w:szCs w:val="22"/>
        </w:rPr>
      </w:pPr>
    </w:p>
    <w:p w14:paraId="192A2A03" w14:textId="1980682B" w:rsidR="00AD0867" w:rsidRPr="00AD0867" w:rsidRDefault="00D70139" w:rsidP="00AD0867">
      <w:pPr>
        <w:rPr>
          <w:rFonts w:ascii="Gadugi" w:hAnsi="Gadugi" w:cs="Arial"/>
          <w:bCs/>
          <w:sz w:val="22"/>
          <w:szCs w:val="22"/>
        </w:rPr>
      </w:pPr>
      <w:r w:rsidRPr="000E0E92">
        <w:rPr>
          <w:rFonts w:ascii="Gadugi" w:hAnsi="Gadugi" w:cs="Arial"/>
          <w:bCs/>
          <w:noProof/>
          <w:sz w:val="22"/>
          <w:szCs w:val="22"/>
        </w:rPr>
        <w:drawing>
          <wp:anchor distT="0" distB="0" distL="114300" distR="114300" simplePos="0" relativeHeight="251678208" behindDoc="1" locked="0" layoutInCell="1" allowOverlap="1" wp14:anchorId="6FBCC4FB" wp14:editId="5B04F7F1">
            <wp:simplePos x="0" y="0"/>
            <wp:positionH relativeFrom="column">
              <wp:posOffset>1630045</wp:posOffset>
            </wp:positionH>
            <wp:positionV relativeFrom="paragraph">
              <wp:posOffset>18415</wp:posOffset>
            </wp:positionV>
            <wp:extent cx="4260850" cy="2893695"/>
            <wp:effectExtent l="0" t="0" r="6350" b="1905"/>
            <wp:wrapTight wrapText="bothSides">
              <wp:wrapPolygon edited="0">
                <wp:start x="0" y="0"/>
                <wp:lineTo x="0" y="21472"/>
                <wp:lineTo x="21536" y="21472"/>
                <wp:lineTo x="21536" y="0"/>
                <wp:lineTo x="0" y="0"/>
              </wp:wrapPolygon>
            </wp:wrapTight>
            <wp:docPr id="973230471" name="Picture 4"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30471" name="Picture 4" descr="A group of people in a room&#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0850" cy="289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D0867" w:rsidRPr="00AD0867">
        <w:rPr>
          <w:rFonts w:ascii="Gadugi" w:hAnsi="Gadugi" w:cs="Arial"/>
          <w:bCs/>
          <w:sz w:val="22"/>
          <w:szCs w:val="22"/>
        </w:rPr>
        <w:t>Many thanks to Eildon Housing Association, Oregon and South of Scotland Enterprise for supporting our interviews and providing valuable feedback to pupils in preparation for the world of work.</w:t>
      </w:r>
    </w:p>
    <w:p w14:paraId="019A724F" w14:textId="14EC4E3C" w:rsidR="00AD0867" w:rsidRPr="00AD0867" w:rsidRDefault="00AD0867" w:rsidP="00AD0867">
      <w:pPr>
        <w:rPr>
          <w:rFonts w:ascii="Gadugi" w:hAnsi="Gadugi" w:cs="Arial"/>
          <w:bCs/>
          <w:sz w:val="10"/>
          <w:szCs w:val="10"/>
        </w:rPr>
      </w:pPr>
      <w:r w:rsidRPr="00AD0867">
        <w:rPr>
          <w:rFonts w:ascii="Gadugi" w:hAnsi="Gadugi" w:cs="Arial"/>
          <w:bCs/>
          <w:sz w:val="22"/>
          <w:szCs w:val="22"/>
        </w:rPr>
        <w:t> </w:t>
      </w:r>
    </w:p>
    <w:p w14:paraId="1D20038A" w14:textId="1CA9BB43" w:rsidR="00AD0867" w:rsidRPr="00AD0867" w:rsidRDefault="00AD0867" w:rsidP="00AD0867">
      <w:pPr>
        <w:rPr>
          <w:rFonts w:ascii="Gadugi" w:hAnsi="Gadugi" w:cs="Arial"/>
          <w:bCs/>
          <w:sz w:val="22"/>
          <w:szCs w:val="22"/>
        </w:rPr>
      </w:pPr>
      <w:r w:rsidRPr="00AD0867">
        <w:rPr>
          <w:rFonts w:ascii="Gadugi" w:hAnsi="Gadugi" w:cs="Arial"/>
          <w:bCs/>
          <w:sz w:val="22"/>
          <w:szCs w:val="22"/>
          <w:u w:val="single"/>
        </w:rPr>
        <w:t>Primary 7 Podcast</w:t>
      </w:r>
    </w:p>
    <w:p w14:paraId="377843C6" w14:textId="77777777" w:rsidR="00D70139" w:rsidRDefault="00AD0867" w:rsidP="00AD0867">
      <w:pPr>
        <w:rPr>
          <w:rFonts w:ascii="Gadugi" w:hAnsi="Gadugi" w:cs="Arial"/>
          <w:bCs/>
          <w:sz w:val="22"/>
          <w:szCs w:val="22"/>
        </w:rPr>
      </w:pPr>
      <w:r w:rsidRPr="00AD0867">
        <w:rPr>
          <w:rFonts w:ascii="Gadugi" w:hAnsi="Gadugi" w:cs="Arial"/>
          <w:bCs/>
          <w:sz w:val="22"/>
          <w:szCs w:val="22"/>
        </w:rPr>
        <w:t xml:space="preserve">We were delighted to welcome Borders Hospital Radio to the campus last week to record a podcast with a group of Primary 7 pupils. </w:t>
      </w:r>
    </w:p>
    <w:p w14:paraId="35CE8AB7" w14:textId="77777777" w:rsidR="00D70139" w:rsidRPr="00D70139" w:rsidRDefault="00D70139" w:rsidP="00AD0867">
      <w:pPr>
        <w:rPr>
          <w:rFonts w:ascii="Gadugi" w:hAnsi="Gadugi" w:cs="Arial"/>
          <w:bCs/>
          <w:sz w:val="10"/>
          <w:szCs w:val="10"/>
        </w:rPr>
      </w:pPr>
    </w:p>
    <w:p w14:paraId="70347982" w14:textId="6E28FF14" w:rsidR="00AD0867" w:rsidRPr="00AD0867" w:rsidRDefault="00AD0867" w:rsidP="00AD0867">
      <w:pPr>
        <w:rPr>
          <w:rFonts w:ascii="Gadugi" w:hAnsi="Gadugi" w:cs="Arial"/>
          <w:bCs/>
          <w:sz w:val="22"/>
          <w:szCs w:val="22"/>
        </w:rPr>
      </w:pPr>
      <w:r w:rsidRPr="00AD0867">
        <w:rPr>
          <w:rFonts w:ascii="Gadugi" w:hAnsi="Gadugi" w:cs="Arial"/>
          <w:bCs/>
          <w:sz w:val="22"/>
          <w:szCs w:val="22"/>
        </w:rPr>
        <w:t>‘Get Well Soon’ is a hospital podcast project supporting children and teens being treated by the NHS in the Scottish Borders. It offers peer support and social connection for young people affected by injury or ill health. Pupils did an outstanding job with their recording, and we can’t wait to listen to their fun quiz when it is released on the BHRS website next month.</w:t>
      </w:r>
    </w:p>
    <w:p w14:paraId="72EEFBA7" w14:textId="27E68274" w:rsidR="00AD0867" w:rsidRDefault="00AD0867" w:rsidP="005578F2">
      <w:pPr>
        <w:rPr>
          <w:rFonts w:ascii="Gadugi" w:hAnsi="Gadugi" w:cs="Arial"/>
          <w:bCs/>
          <w:sz w:val="22"/>
          <w:szCs w:val="22"/>
        </w:rPr>
      </w:pPr>
    </w:p>
    <w:p w14:paraId="09886970" w14:textId="0E49EE09" w:rsidR="005578F2" w:rsidRPr="00AD0867" w:rsidRDefault="002977F3" w:rsidP="005578F2">
      <w:pPr>
        <w:rPr>
          <w:rFonts w:ascii="Gadugi" w:hAnsi="Gadugi" w:cs="Arial"/>
          <w:bCs/>
          <w:sz w:val="22"/>
          <w:szCs w:val="22"/>
          <w:u w:val="single"/>
        </w:rPr>
      </w:pPr>
      <w:r w:rsidRPr="00AD0867">
        <w:rPr>
          <w:rFonts w:ascii="Gadugi" w:hAnsi="Gadugi" w:cs="Arial"/>
          <w:bCs/>
          <w:sz w:val="22"/>
          <w:szCs w:val="22"/>
          <w:u w:val="single"/>
        </w:rPr>
        <w:t xml:space="preserve">Launch of the Participation Portal: Enhancing Insight </w:t>
      </w:r>
      <w:proofErr w:type="gramStart"/>
      <w:r w:rsidRPr="00AD0867">
        <w:rPr>
          <w:rFonts w:ascii="Gadugi" w:hAnsi="Gadugi" w:cs="Arial"/>
          <w:bCs/>
          <w:sz w:val="22"/>
          <w:szCs w:val="22"/>
          <w:u w:val="single"/>
        </w:rPr>
        <w:t>Into</w:t>
      </w:r>
      <w:proofErr w:type="gramEnd"/>
      <w:r w:rsidRPr="00AD0867">
        <w:rPr>
          <w:rFonts w:ascii="Gadugi" w:hAnsi="Gadugi" w:cs="Arial"/>
          <w:bCs/>
          <w:sz w:val="22"/>
          <w:szCs w:val="22"/>
          <w:u w:val="single"/>
        </w:rPr>
        <w:t xml:space="preserve"> Young People’s Pathways</w:t>
      </w:r>
    </w:p>
    <w:p w14:paraId="771DCF6C" w14:textId="3D6B7BAD" w:rsidR="005578F2" w:rsidRPr="005578F2" w:rsidRDefault="005578F2" w:rsidP="005578F2">
      <w:pPr>
        <w:rPr>
          <w:rFonts w:ascii="Gadugi" w:hAnsi="Gadugi" w:cs="Arial"/>
          <w:bCs/>
          <w:sz w:val="22"/>
          <w:szCs w:val="22"/>
        </w:rPr>
      </w:pPr>
      <w:r>
        <w:rPr>
          <w:rFonts w:ascii="Gadugi" w:hAnsi="Gadugi" w:cs="Arial"/>
          <w:bCs/>
          <w:sz w:val="22"/>
          <w:szCs w:val="22"/>
        </w:rPr>
        <w:t>Members</w:t>
      </w:r>
      <w:r w:rsidRPr="005578F2">
        <w:rPr>
          <w:rFonts w:ascii="Gadugi" w:hAnsi="Gadugi" w:cs="Arial"/>
          <w:bCs/>
          <w:sz w:val="22"/>
          <w:szCs w:val="22"/>
        </w:rPr>
        <w:t xml:space="preserve"> of </w:t>
      </w:r>
      <w:r>
        <w:rPr>
          <w:rFonts w:ascii="Gadugi" w:hAnsi="Gadugi" w:cs="Arial"/>
          <w:bCs/>
          <w:sz w:val="22"/>
          <w:szCs w:val="22"/>
        </w:rPr>
        <w:t>our</w:t>
      </w:r>
      <w:r w:rsidRPr="005578F2">
        <w:rPr>
          <w:rFonts w:ascii="Gadugi" w:hAnsi="Gadugi" w:cs="Arial"/>
          <w:bCs/>
          <w:sz w:val="22"/>
          <w:szCs w:val="22"/>
        </w:rPr>
        <w:t xml:space="preserve"> Senior Leadership </w:t>
      </w:r>
      <w:r>
        <w:rPr>
          <w:rFonts w:ascii="Gadugi" w:hAnsi="Gadugi" w:cs="Arial"/>
          <w:bCs/>
          <w:sz w:val="22"/>
          <w:szCs w:val="22"/>
        </w:rPr>
        <w:t xml:space="preserve">and Pastoral </w:t>
      </w:r>
      <w:r w:rsidRPr="005578F2">
        <w:rPr>
          <w:rFonts w:ascii="Gadugi" w:hAnsi="Gadugi" w:cs="Arial"/>
          <w:bCs/>
          <w:sz w:val="22"/>
          <w:szCs w:val="22"/>
        </w:rPr>
        <w:t>Team</w:t>
      </w:r>
      <w:r>
        <w:rPr>
          <w:rFonts w:ascii="Gadugi" w:hAnsi="Gadugi" w:cs="Arial"/>
          <w:bCs/>
          <w:sz w:val="22"/>
          <w:szCs w:val="22"/>
        </w:rPr>
        <w:t>s recently</w:t>
      </w:r>
      <w:r w:rsidRPr="005578F2">
        <w:rPr>
          <w:rFonts w:ascii="Gadugi" w:hAnsi="Gadugi" w:cs="Arial"/>
          <w:bCs/>
          <w:sz w:val="22"/>
          <w:szCs w:val="22"/>
        </w:rPr>
        <w:t xml:space="preserve"> attended regional training on the new Participation Portal, a comprehensive data platform managed by Skills Development Scotland.</w:t>
      </w:r>
    </w:p>
    <w:p w14:paraId="4DAB5134" w14:textId="77777777" w:rsidR="005578F2" w:rsidRPr="00AD0867" w:rsidRDefault="005578F2" w:rsidP="005578F2">
      <w:pPr>
        <w:rPr>
          <w:rFonts w:ascii="Gadugi" w:hAnsi="Gadugi" w:cs="Arial"/>
          <w:bCs/>
          <w:sz w:val="10"/>
          <w:szCs w:val="10"/>
        </w:rPr>
      </w:pPr>
    </w:p>
    <w:p w14:paraId="4057122E" w14:textId="77777777" w:rsidR="005578F2" w:rsidRPr="005578F2" w:rsidRDefault="005578F2" w:rsidP="005578F2">
      <w:pPr>
        <w:rPr>
          <w:rFonts w:ascii="Gadugi" w:hAnsi="Gadugi" w:cs="Arial"/>
          <w:bCs/>
          <w:sz w:val="22"/>
          <w:szCs w:val="22"/>
        </w:rPr>
      </w:pPr>
      <w:r w:rsidRPr="005578F2">
        <w:rPr>
          <w:rFonts w:ascii="Gadugi" w:hAnsi="Gadugi" w:cs="Arial"/>
          <w:bCs/>
          <w:sz w:val="22"/>
          <w:szCs w:val="22"/>
        </w:rPr>
        <w:t xml:space="preserve">The Participation Portal provides users with detailed information on young people’s immediate and sustained destinations after leaving school. By analysing these pathways, schools </w:t>
      </w:r>
      <w:proofErr w:type="gramStart"/>
      <w:r w:rsidRPr="005578F2">
        <w:rPr>
          <w:rFonts w:ascii="Gadugi" w:hAnsi="Gadugi" w:cs="Arial"/>
          <w:bCs/>
          <w:sz w:val="22"/>
          <w:szCs w:val="22"/>
        </w:rPr>
        <w:t>are able to</w:t>
      </w:r>
      <w:proofErr w:type="gramEnd"/>
      <w:r w:rsidRPr="005578F2">
        <w:rPr>
          <w:rFonts w:ascii="Gadugi" w:hAnsi="Gadugi" w:cs="Arial"/>
          <w:bCs/>
          <w:sz w:val="22"/>
          <w:szCs w:val="22"/>
        </w:rPr>
        <w:t xml:space="preserve"> identify emerging trends, understand areas of need, and ensure that appropriate support is in place for all learners.</w:t>
      </w:r>
    </w:p>
    <w:p w14:paraId="676143D4" w14:textId="77777777" w:rsidR="005578F2" w:rsidRPr="00AD0867" w:rsidRDefault="005578F2" w:rsidP="005578F2">
      <w:pPr>
        <w:rPr>
          <w:rFonts w:ascii="Gadugi" w:hAnsi="Gadugi" w:cs="Arial"/>
          <w:bCs/>
          <w:sz w:val="10"/>
          <w:szCs w:val="10"/>
        </w:rPr>
      </w:pPr>
    </w:p>
    <w:p w14:paraId="1974030B" w14:textId="77777777" w:rsidR="005578F2" w:rsidRPr="005578F2" w:rsidRDefault="005578F2" w:rsidP="005578F2">
      <w:pPr>
        <w:rPr>
          <w:rFonts w:ascii="Gadugi" w:hAnsi="Gadugi" w:cs="Arial"/>
          <w:bCs/>
          <w:sz w:val="22"/>
          <w:szCs w:val="22"/>
        </w:rPr>
      </w:pPr>
      <w:r w:rsidRPr="005578F2">
        <w:rPr>
          <w:rFonts w:ascii="Gadugi" w:hAnsi="Gadugi" w:cs="Arial"/>
          <w:bCs/>
          <w:sz w:val="22"/>
          <w:szCs w:val="22"/>
        </w:rPr>
        <w:t xml:space="preserve">The system also allows schools to track which universities, colleges, employers, and training providers are </w:t>
      </w:r>
      <w:proofErr w:type="gramStart"/>
      <w:r w:rsidRPr="005578F2">
        <w:rPr>
          <w:rFonts w:ascii="Gadugi" w:hAnsi="Gadugi" w:cs="Arial"/>
          <w:bCs/>
          <w:sz w:val="22"/>
          <w:szCs w:val="22"/>
        </w:rPr>
        <w:t>most commonly chosen</w:t>
      </w:r>
      <w:proofErr w:type="gramEnd"/>
      <w:r w:rsidRPr="005578F2">
        <w:rPr>
          <w:rFonts w:ascii="Gadugi" w:hAnsi="Gadugi" w:cs="Arial"/>
          <w:bCs/>
          <w:sz w:val="22"/>
          <w:szCs w:val="22"/>
        </w:rPr>
        <w:t xml:space="preserve"> by their pupils. This level of insight helps shape strategic planning and strengthens partnerships with further education institutions and industry.</w:t>
      </w:r>
    </w:p>
    <w:p w14:paraId="12A58D79" w14:textId="77777777" w:rsidR="005578F2" w:rsidRPr="005578F2" w:rsidRDefault="005578F2" w:rsidP="005578F2">
      <w:pPr>
        <w:rPr>
          <w:rFonts w:ascii="Gadugi" w:hAnsi="Gadugi" w:cs="Arial"/>
          <w:bCs/>
          <w:sz w:val="22"/>
          <w:szCs w:val="22"/>
        </w:rPr>
      </w:pPr>
      <w:r w:rsidRPr="005578F2">
        <w:rPr>
          <w:rFonts w:ascii="Gadugi" w:hAnsi="Gadugi" w:cs="Arial"/>
          <w:bCs/>
          <w:sz w:val="22"/>
          <w:szCs w:val="22"/>
        </w:rPr>
        <w:t>Importantly, the portal includes a national feature linked to the My World of Work Profiling Tool, which enables young people to identify their achievements, skills, and aspirations. This tool will play a key role in celebrating success while also supporting the early identification of those who may benefit from additional guidance to achieve their full potential.</w:t>
      </w:r>
    </w:p>
    <w:p w14:paraId="74311194" w14:textId="77777777" w:rsidR="005578F2" w:rsidRPr="00AD0867" w:rsidRDefault="005578F2" w:rsidP="005578F2">
      <w:pPr>
        <w:rPr>
          <w:rFonts w:ascii="Gadugi" w:hAnsi="Gadugi" w:cs="Arial"/>
          <w:bCs/>
          <w:sz w:val="10"/>
          <w:szCs w:val="10"/>
        </w:rPr>
      </w:pPr>
    </w:p>
    <w:p w14:paraId="197C4491" w14:textId="77777777" w:rsidR="005578F2" w:rsidRDefault="005578F2" w:rsidP="005578F2">
      <w:pPr>
        <w:rPr>
          <w:rFonts w:ascii="Gadugi" w:hAnsi="Gadugi" w:cs="Arial"/>
          <w:bCs/>
          <w:sz w:val="22"/>
          <w:szCs w:val="22"/>
        </w:rPr>
      </w:pPr>
      <w:r w:rsidRPr="005578F2">
        <w:rPr>
          <w:rFonts w:ascii="Gadugi" w:hAnsi="Gadugi" w:cs="Arial"/>
          <w:bCs/>
          <w:sz w:val="22"/>
          <w:szCs w:val="22"/>
        </w:rPr>
        <w:t>The introduction of the Participation Portal represents a significant step forward in ensuring that our curriculum and support structures continue to meet the needs of both present and future learners.</w:t>
      </w:r>
    </w:p>
    <w:p w14:paraId="39681331" w14:textId="77777777" w:rsidR="0073069C" w:rsidRPr="00AD0867" w:rsidRDefault="0073069C" w:rsidP="005578F2">
      <w:pPr>
        <w:rPr>
          <w:rFonts w:ascii="Gadugi" w:hAnsi="Gadugi" w:cs="Arial"/>
          <w:bCs/>
          <w:sz w:val="10"/>
          <w:szCs w:val="10"/>
        </w:rPr>
      </w:pPr>
    </w:p>
    <w:p w14:paraId="03E9FB00" w14:textId="69AAE98F" w:rsidR="0073069C" w:rsidRPr="005578F2" w:rsidRDefault="0073069C" w:rsidP="005578F2">
      <w:pPr>
        <w:rPr>
          <w:rFonts w:ascii="Gadugi" w:hAnsi="Gadugi" w:cs="Arial"/>
          <w:bCs/>
          <w:sz w:val="22"/>
          <w:szCs w:val="22"/>
        </w:rPr>
      </w:pPr>
      <w:r>
        <w:rPr>
          <w:rFonts w:ascii="Gadugi" w:hAnsi="Gadugi" w:cs="Arial"/>
          <w:bCs/>
          <w:sz w:val="22"/>
          <w:szCs w:val="22"/>
        </w:rPr>
        <w:t>Roll out of the portal will begin in secondary and then extend to primary</w:t>
      </w:r>
      <w:r w:rsidR="009F7100">
        <w:rPr>
          <w:rFonts w:ascii="Gadugi" w:hAnsi="Gadugi" w:cs="Arial"/>
          <w:bCs/>
          <w:sz w:val="22"/>
          <w:szCs w:val="22"/>
        </w:rPr>
        <w:t>, with support from our Skills Development Scotland Careers Adviser, Andrew King.</w:t>
      </w:r>
    </w:p>
    <w:p w14:paraId="6662A5AA" w14:textId="5C578D1F" w:rsidR="00C22B84" w:rsidRDefault="00C22B84" w:rsidP="00240C62">
      <w:pPr>
        <w:rPr>
          <w:rFonts w:ascii="Gadugi" w:hAnsi="Gadugi" w:cs="Arial"/>
          <w:bCs/>
          <w:sz w:val="22"/>
          <w:szCs w:val="22"/>
        </w:rPr>
      </w:pPr>
    </w:p>
    <w:p w14:paraId="7D8C11E2" w14:textId="3E8A1F27" w:rsidR="00C22B84" w:rsidRDefault="00C22B84" w:rsidP="00240C62">
      <w:pPr>
        <w:rPr>
          <w:rFonts w:ascii="Gadugi" w:hAnsi="Gadugi" w:cs="Arial"/>
          <w:bCs/>
          <w:sz w:val="22"/>
          <w:szCs w:val="22"/>
        </w:rPr>
      </w:pPr>
    </w:p>
    <w:sectPr w:rsidR="00C22B84" w:rsidSect="002A7C96">
      <w:pgSz w:w="11906" w:h="16838"/>
      <w:pgMar w:top="720" w:right="1152"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2B51" w14:textId="77777777" w:rsidR="00AA5BFD" w:rsidRDefault="00AA5BFD" w:rsidP="00B319B7">
      <w:r>
        <w:separator/>
      </w:r>
    </w:p>
  </w:endnote>
  <w:endnote w:type="continuationSeparator" w:id="0">
    <w:p w14:paraId="27D947BA" w14:textId="77777777" w:rsidR="00AA5BFD" w:rsidRDefault="00AA5BFD" w:rsidP="00B3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dugi">
    <w:panose1 w:val="020B0502040204020203"/>
    <w:charset w:val="00"/>
    <w:family w:val="swiss"/>
    <w:pitch w:val="variable"/>
    <w:sig w:usb0="80000003" w:usb1="02000000" w:usb2="00003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1889" w14:textId="77777777" w:rsidR="00AA5BFD" w:rsidRDefault="00AA5BFD" w:rsidP="00B319B7">
      <w:r>
        <w:separator/>
      </w:r>
    </w:p>
  </w:footnote>
  <w:footnote w:type="continuationSeparator" w:id="0">
    <w:p w14:paraId="30396779" w14:textId="77777777" w:rsidR="00AA5BFD" w:rsidRDefault="00AA5BFD" w:rsidP="00B31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2BE"/>
    <w:multiLevelType w:val="hybridMultilevel"/>
    <w:tmpl w:val="9CA27720"/>
    <w:lvl w:ilvl="0" w:tplc="8CF4DF6A">
      <w:numFmt w:val="bullet"/>
      <w:lvlText w:val="-"/>
      <w:lvlJc w:val="left"/>
      <w:pPr>
        <w:ind w:left="720" w:hanging="360"/>
      </w:pPr>
      <w:rPr>
        <w:rFonts w:ascii="Gadugi" w:eastAsia="Times New Roman" w:hAnsi="Gadugi"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C3099"/>
    <w:multiLevelType w:val="hybridMultilevel"/>
    <w:tmpl w:val="1EE0EA4C"/>
    <w:lvl w:ilvl="0" w:tplc="165E657C">
      <w:start w:val="1"/>
      <w:numFmt w:val="bullet"/>
      <w:lvlText w:val="•"/>
      <w:lvlJc w:val="left"/>
      <w:pPr>
        <w:tabs>
          <w:tab w:val="num" w:pos="720"/>
        </w:tabs>
        <w:ind w:left="720" w:hanging="360"/>
      </w:pPr>
      <w:rPr>
        <w:rFonts w:ascii="Arial" w:hAnsi="Arial" w:hint="default"/>
      </w:rPr>
    </w:lvl>
    <w:lvl w:ilvl="1" w:tplc="E58CCF0E">
      <w:start w:val="1"/>
      <w:numFmt w:val="bullet"/>
      <w:lvlText w:val="•"/>
      <w:lvlJc w:val="left"/>
      <w:pPr>
        <w:tabs>
          <w:tab w:val="num" w:pos="1440"/>
        </w:tabs>
        <w:ind w:left="1440" w:hanging="360"/>
      </w:pPr>
      <w:rPr>
        <w:rFonts w:ascii="Arial" w:hAnsi="Arial" w:hint="default"/>
      </w:rPr>
    </w:lvl>
    <w:lvl w:ilvl="2" w:tplc="EC1ECBA4" w:tentative="1">
      <w:start w:val="1"/>
      <w:numFmt w:val="bullet"/>
      <w:lvlText w:val="•"/>
      <w:lvlJc w:val="left"/>
      <w:pPr>
        <w:tabs>
          <w:tab w:val="num" w:pos="2160"/>
        </w:tabs>
        <w:ind w:left="2160" w:hanging="360"/>
      </w:pPr>
      <w:rPr>
        <w:rFonts w:ascii="Arial" w:hAnsi="Arial" w:hint="default"/>
      </w:rPr>
    </w:lvl>
    <w:lvl w:ilvl="3" w:tplc="D97AD3BA" w:tentative="1">
      <w:start w:val="1"/>
      <w:numFmt w:val="bullet"/>
      <w:lvlText w:val="•"/>
      <w:lvlJc w:val="left"/>
      <w:pPr>
        <w:tabs>
          <w:tab w:val="num" w:pos="2880"/>
        </w:tabs>
        <w:ind w:left="2880" w:hanging="360"/>
      </w:pPr>
      <w:rPr>
        <w:rFonts w:ascii="Arial" w:hAnsi="Arial" w:hint="default"/>
      </w:rPr>
    </w:lvl>
    <w:lvl w:ilvl="4" w:tplc="2E70E746" w:tentative="1">
      <w:start w:val="1"/>
      <w:numFmt w:val="bullet"/>
      <w:lvlText w:val="•"/>
      <w:lvlJc w:val="left"/>
      <w:pPr>
        <w:tabs>
          <w:tab w:val="num" w:pos="3600"/>
        </w:tabs>
        <w:ind w:left="3600" w:hanging="360"/>
      </w:pPr>
      <w:rPr>
        <w:rFonts w:ascii="Arial" w:hAnsi="Arial" w:hint="default"/>
      </w:rPr>
    </w:lvl>
    <w:lvl w:ilvl="5" w:tplc="EDCC59E0" w:tentative="1">
      <w:start w:val="1"/>
      <w:numFmt w:val="bullet"/>
      <w:lvlText w:val="•"/>
      <w:lvlJc w:val="left"/>
      <w:pPr>
        <w:tabs>
          <w:tab w:val="num" w:pos="4320"/>
        </w:tabs>
        <w:ind w:left="4320" w:hanging="360"/>
      </w:pPr>
      <w:rPr>
        <w:rFonts w:ascii="Arial" w:hAnsi="Arial" w:hint="default"/>
      </w:rPr>
    </w:lvl>
    <w:lvl w:ilvl="6" w:tplc="788C2C40" w:tentative="1">
      <w:start w:val="1"/>
      <w:numFmt w:val="bullet"/>
      <w:lvlText w:val="•"/>
      <w:lvlJc w:val="left"/>
      <w:pPr>
        <w:tabs>
          <w:tab w:val="num" w:pos="5040"/>
        </w:tabs>
        <w:ind w:left="5040" w:hanging="360"/>
      </w:pPr>
      <w:rPr>
        <w:rFonts w:ascii="Arial" w:hAnsi="Arial" w:hint="default"/>
      </w:rPr>
    </w:lvl>
    <w:lvl w:ilvl="7" w:tplc="04C42DE2" w:tentative="1">
      <w:start w:val="1"/>
      <w:numFmt w:val="bullet"/>
      <w:lvlText w:val="•"/>
      <w:lvlJc w:val="left"/>
      <w:pPr>
        <w:tabs>
          <w:tab w:val="num" w:pos="5760"/>
        </w:tabs>
        <w:ind w:left="5760" w:hanging="360"/>
      </w:pPr>
      <w:rPr>
        <w:rFonts w:ascii="Arial" w:hAnsi="Arial" w:hint="default"/>
      </w:rPr>
    </w:lvl>
    <w:lvl w:ilvl="8" w:tplc="9AE4A7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739CD"/>
    <w:multiLevelType w:val="multilevel"/>
    <w:tmpl w:val="14CE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86097"/>
    <w:multiLevelType w:val="hybridMultilevel"/>
    <w:tmpl w:val="7F4C1E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F257DF"/>
    <w:multiLevelType w:val="hybridMultilevel"/>
    <w:tmpl w:val="7760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51ED"/>
    <w:multiLevelType w:val="hybridMultilevel"/>
    <w:tmpl w:val="695448A4"/>
    <w:lvl w:ilvl="0" w:tplc="26F4B58A">
      <w:start w:val="1"/>
      <w:numFmt w:val="bullet"/>
      <w:lvlText w:val="•"/>
      <w:lvlJc w:val="left"/>
      <w:pPr>
        <w:tabs>
          <w:tab w:val="num" w:pos="720"/>
        </w:tabs>
        <w:ind w:left="720" w:hanging="360"/>
      </w:pPr>
      <w:rPr>
        <w:rFonts w:ascii="Arial" w:hAnsi="Arial" w:hint="default"/>
      </w:rPr>
    </w:lvl>
    <w:lvl w:ilvl="1" w:tplc="09F66B28" w:tentative="1">
      <w:start w:val="1"/>
      <w:numFmt w:val="bullet"/>
      <w:lvlText w:val="•"/>
      <w:lvlJc w:val="left"/>
      <w:pPr>
        <w:tabs>
          <w:tab w:val="num" w:pos="1440"/>
        </w:tabs>
        <w:ind w:left="1440" w:hanging="360"/>
      </w:pPr>
      <w:rPr>
        <w:rFonts w:ascii="Arial" w:hAnsi="Arial" w:hint="default"/>
      </w:rPr>
    </w:lvl>
    <w:lvl w:ilvl="2" w:tplc="482A075C" w:tentative="1">
      <w:start w:val="1"/>
      <w:numFmt w:val="bullet"/>
      <w:lvlText w:val="•"/>
      <w:lvlJc w:val="left"/>
      <w:pPr>
        <w:tabs>
          <w:tab w:val="num" w:pos="2160"/>
        </w:tabs>
        <w:ind w:left="2160" w:hanging="360"/>
      </w:pPr>
      <w:rPr>
        <w:rFonts w:ascii="Arial" w:hAnsi="Arial" w:hint="default"/>
      </w:rPr>
    </w:lvl>
    <w:lvl w:ilvl="3" w:tplc="A9A6BD88" w:tentative="1">
      <w:start w:val="1"/>
      <w:numFmt w:val="bullet"/>
      <w:lvlText w:val="•"/>
      <w:lvlJc w:val="left"/>
      <w:pPr>
        <w:tabs>
          <w:tab w:val="num" w:pos="2880"/>
        </w:tabs>
        <w:ind w:left="2880" w:hanging="360"/>
      </w:pPr>
      <w:rPr>
        <w:rFonts w:ascii="Arial" w:hAnsi="Arial" w:hint="default"/>
      </w:rPr>
    </w:lvl>
    <w:lvl w:ilvl="4" w:tplc="8DFC7944" w:tentative="1">
      <w:start w:val="1"/>
      <w:numFmt w:val="bullet"/>
      <w:lvlText w:val="•"/>
      <w:lvlJc w:val="left"/>
      <w:pPr>
        <w:tabs>
          <w:tab w:val="num" w:pos="3600"/>
        </w:tabs>
        <w:ind w:left="3600" w:hanging="360"/>
      </w:pPr>
      <w:rPr>
        <w:rFonts w:ascii="Arial" w:hAnsi="Arial" w:hint="default"/>
      </w:rPr>
    </w:lvl>
    <w:lvl w:ilvl="5" w:tplc="C1BAB30A" w:tentative="1">
      <w:start w:val="1"/>
      <w:numFmt w:val="bullet"/>
      <w:lvlText w:val="•"/>
      <w:lvlJc w:val="left"/>
      <w:pPr>
        <w:tabs>
          <w:tab w:val="num" w:pos="4320"/>
        </w:tabs>
        <w:ind w:left="4320" w:hanging="360"/>
      </w:pPr>
      <w:rPr>
        <w:rFonts w:ascii="Arial" w:hAnsi="Arial" w:hint="default"/>
      </w:rPr>
    </w:lvl>
    <w:lvl w:ilvl="6" w:tplc="1436A05E" w:tentative="1">
      <w:start w:val="1"/>
      <w:numFmt w:val="bullet"/>
      <w:lvlText w:val="•"/>
      <w:lvlJc w:val="left"/>
      <w:pPr>
        <w:tabs>
          <w:tab w:val="num" w:pos="5040"/>
        </w:tabs>
        <w:ind w:left="5040" w:hanging="360"/>
      </w:pPr>
      <w:rPr>
        <w:rFonts w:ascii="Arial" w:hAnsi="Arial" w:hint="default"/>
      </w:rPr>
    </w:lvl>
    <w:lvl w:ilvl="7" w:tplc="AAAC1264" w:tentative="1">
      <w:start w:val="1"/>
      <w:numFmt w:val="bullet"/>
      <w:lvlText w:val="•"/>
      <w:lvlJc w:val="left"/>
      <w:pPr>
        <w:tabs>
          <w:tab w:val="num" w:pos="5760"/>
        </w:tabs>
        <w:ind w:left="5760" w:hanging="360"/>
      </w:pPr>
      <w:rPr>
        <w:rFonts w:ascii="Arial" w:hAnsi="Arial" w:hint="default"/>
      </w:rPr>
    </w:lvl>
    <w:lvl w:ilvl="8" w:tplc="D18698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C55D13"/>
    <w:multiLevelType w:val="hybridMultilevel"/>
    <w:tmpl w:val="FCACEC88"/>
    <w:lvl w:ilvl="0" w:tplc="C8DE87A0">
      <w:start w:val="1"/>
      <w:numFmt w:val="bullet"/>
      <w:lvlText w:val=" "/>
      <w:lvlJc w:val="left"/>
      <w:pPr>
        <w:tabs>
          <w:tab w:val="num" w:pos="720"/>
        </w:tabs>
        <w:ind w:left="720" w:hanging="360"/>
      </w:pPr>
      <w:rPr>
        <w:rFonts w:ascii="Calibri" w:hAnsi="Calibri" w:hint="default"/>
      </w:rPr>
    </w:lvl>
    <w:lvl w:ilvl="1" w:tplc="83829014" w:tentative="1">
      <w:start w:val="1"/>
      <w:numFmt w:val="bullet"/>
      <w:lvlText w:val=" "/>
      <w:lvlJc w:val="left"/>
      <w:pPr>
        <w:tabs>
          <w:tab w:val="num" w:pos="1440"/>
        </w:tabs>
        <w:ind w:left="1440" w:hanging="360"/>
      </w:pPr>
      <w:rPr>
        <w:rFonts w:ascii="Calibri" w:hAnsi="Calibri" w:hint="default"/>
      </w:rPr>
    </w:lvl>
    <w:lvl w:ilvl="2" w:tplc="BC386042" w:tentative="1">
      <w:start w:val="1"/>
      <w:numFmt w:val="bullet"/>
      <w:lvlText w:val=" "/>
      <w:lvlJc w:val="left"/>
      <w:pPr>
        <w:tabs>
          <w:tab w:val="num" w:pos="2160"/>
        </w:tabs>
        <w:ind w:left="2160" w:hanging="360"/>
      </w:pPr>
      <w:rPr>
        <w:rFonts w:ascii="Calibri" w:hAnsi="Calibri" w:hint="default"/>
      </w:rPr>
    </w:lvl>
    <w:lvl w:ilvl="3" w:tplc="4970B27A" w:tentative="1">
      <w:start w:val="1"/>
      <w:numFmt w:val="bullet"/>
      <w:lvlText w:val=" "/>
      <w:lvlJc w:val="left"/>
      <w:pPr>
        <w:tabs>
          <w:tab w:val="num" w:pos="2880"/>
        </w:tabs>
        <w:ind w:left="2880" w:hanging="360"/>
      </w:pPr>
      <w:rPr>
        <w:rFonts w:ascii="Calibri" w:hAnsi="Calibri" w:hint="default"/>
      </w:rPr>
    </w:lvl>
    <w:lvl w:ilvl="4" w:tplc="7738FF0A" w:tentative="1">
      <w:start w:val="1"/>
      <w:numFmt w:val="bullet"/>
      <w:lvlText w:val=" "/>
      <w:lvlJc w:val="left"/>
      <w:pPr>
        <w:tabs>
          <w:tab w:val="num" w:pos="3600"/>
        </w:tabs>
        <w:ind w:left="3600" w:hanging="360"/>
      </w:pPr>
      <w:rPr>
        <w:rFonts w:ascii="Calibri" w:hAnsi="Calibri" w:hint="default"/>
      </w:rPr>
    </w:lvl>
    <w:lvl w:ilvl="5" w:tplc="B1FA65CC" w:tentative="1">
      <w:start w:val="1"/>
      <w:numFmt w:val="bullet"/>
      <w:lvlText w:val=" "/>
      <w:lvlJc w:val="left"/>
      <w:pPr>
        <w:tabs>
          <w:tab w:val="num" w:pos="4320"/>
        </w:tabs>
        <w:ind w:left="4320" w:hanging="360"/>
      </w:pPr>
      <w:rPr>
        <w:rFonts w:ascii="Calibri" w:hAnsi="Calibri" w:hint="default"/>
      </w:rPr>
    </w:lvl>
    <w:lvl w:ilvl="6" w:tplc="B4105F78" w:tentative="1">
      <w:start w:val="1"/>
      <w:numFmt w:val="bullet"/>
      <w:lvlText w:val=" "/>
      <w:lvlJc w:val="left"/>
      <w:pPr>
        <w:tabs>
          <w:tab w:val="num" w:pos="5040"/>
        </w:tabs>
        <w:ind w:left="5040" w:hanging="360"/>
      </w:pPr>
      <w:rPr>
        <w:rFonts w:ascii="Calibri" w:hAnsi="Calibri" w:hint="default"/>
      </w:rPr>
    </w:lvl>
    <w:lvl w:ilvl="7" w:tplc="E7C0389A" w:tentative="1">
      <w:start w:val="1"/>
      <w:numFmt w:val="bullet"/>
      <w:lvlText w:val=" "/>
      <w:lvlJc w:val="left"/>
      <w:pPr>
        <w:tabs>
          <w:tab w:val="num" w:pos="5760"/>
        </w:tabs>
        <w:ind w:left="5760" w:hanging="360"/>
      </w:pPr>
      <w:rPr>
        <w:rFonts w:ascii="Calibri" w:hAnsi="Calibri" w:hint="default"/>
      </w:rPr>
    </w:lvl>
    <w:lvl w:ilvl="8" w:tplc="B6B60080"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1D3A63B2"/>
    <w:multiLevelType w:val="hybridMultilevel"/>
    <w:tmpl w:val="C964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81F9D"/>
    <w:multiLevelType w:val="hybridMultilevel"/>
    <w:tmpl w:val="E57A2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425F2C"/>
    <w:multiLevelType w:val="hybridMultilevel"/>
    <w:tmpl w:val="B44C3454"/>
    <w:lvl w:ilvl="0" w:tplc="01BE30EC">
      <w:start w:val="1"/>
      <w:numFmt w:val="bullet"/>
      <w:lvlText w:val="•"/>
      <w:lvlJc w:val="left"/>
      <w:pPr>
        <w:tabs>
          <w:tab w:val="num" w:pos="720"/>
        </w:tabs>
        <w:ind w:left="720" w:hanging="360"/>
      </w:pPr>
      <w:rPr>
        <w:rFonts w:ascii="Arial" w:hAnsi="Arial" w:hint="default"/>
      </w:rPr>
    </w:lvl>
    <w:lvl w:ilvl="1" w:tplc="1AD495FA">
      <w:start w:val="1"/>
      <w:numFmt w:val="bullet"/>
      <w:lvlText w:val="•"/>
      <w:lvlJc w:val="left"/>
      <w:pPr>
        <w:tabs>
          <w:tab w:val="num" w:pos="1440"/>
        </w:tabs>
        <w:ind w:left="1440" w:hanging="360"/>
      </w:pPr>
      <w:rPr>
        <w:rFonts w:ascii="Arial" w:hAnsi="Arial" w:hint="default"/>
      </w:rPr>
    </w:lvl>
    <w:lvl w:ilvl="2" w:tplc="24F2BEE4" w:tentative="1">
      <w:start w:val="1"/>
      <w:numFmt w:val="bullet"/>
      <w:lvlText w:val="•"/>
      <w:lvlJc w:val="left"/>
      <w:pPr>
        <w:tabs>
          <w:tab w:val="num" w:pos="2160"/>
        </w:tabs>
        <w:ind w:left="2160" w:hanging="360"/>
      </w:pPr>
      <w:rPr>
        <w:rFonts w:ascii="Arial" w:hAnsi="Arial" w:hint="default"/>
      </w:rPr>
    </w:lvl>
    <w:lvl w:ilvl="3" w:tplc="D7402C34" w:tentative="1">
      <w:start w:val="1"/>
      <w:numFmt w:val="bullet"/>
      <w:lvlText w:val="•"/>
      <w:lvlJc w:val="left"/>
      <w:pPr>
        <w:tabs>
          <w:tab w:val="num" w:pos="2880"/>
        </w:tabs>
        <w:ind w:left="2880" w:hanging="360"/>
      </w:pPr>
      <w:rPr>
        <w:rFonts w:ascii="Arial" w:hAnsi="Arial" w:hint="default"/>
      </w:rPr>
    </w:lvl>
    <w:lvl w:ilvl="4" w:tplc="0C7AF6D0" w:tentative="1">
      <w:start w:val="1"/>
      <w:numFmt w:val="bullet"/>
      <w:lvlText w:val="•"/>
      <w:lvlJc w:val="left"/>
      <w:pPr>
        <w:tabs>
          <w:tab w:val="num" w:pos="3600"/>
        </w:tabs>
        <w:ind w:left="3600" w:hanging="360"/>
      </w:pPr>
      <w:rPr>
        <w:rFonts w:ascii="Arial" w:hAnsi="Arial" w:hint="default"/>
      </w:rPr>
    </w:lvl>
    <w:lvl w:ilvl="5" w:tplc="36AE2430" w:tentative="1">
      <w:start w:val="1"/>
      <w:numFmt w:val="bullet"/>
      <w:lvlText w:val="•"/>
      <w:lvlJc w:val="left"/>
      <w:pPr>
        <w:tabs>
          <w:tab w:val="num" w:pos="4320"/>
        </w:tabs>
        <w:ind w:left="4320" w:hanging="360"/>
      </w:pPr>
      <w:rPr>
        <w:rFonts w:ascii="Arial" w:hAnsi="Arial" w:hint="default"/>
      </w:rPr>
    </w:lvl>
    <w:lvl w:ilvl="6" w:tplc="AFC82048" w:tentative="1">
      <w:start w:val="1"/>
      <w:numFmt w:val="bullet"/>
      <w:lvlText w:val="•"/>
      <w:lvlJc w:val="left"/>
      <w:pPr>
        <w:tabs>
          <w:tab w:val="num" w:pos="5040"/>
        </w:tabs>
        <w:ind w:left="5040" w:hanging="360"/>
      </w:pPr>
      <w:rPr>
        <w:rFonts w:ascii="Arial" w:hAnsi="Arial" w:hint="default"/>
      </w:rPr>
    </w:lvl>
    <w:lvl w:ilvl="7" w:tplc="AA4A610E" w:tentative="1">
      <w:start w:val="1"/>
      <w:numFmt w:val="bullet"/>
      <w:lvlText w:val="•"/>
      <w:lvlJc w:val="left"/>
      <w:pPr>
        <w:tabs>
          <w:tab w:val="num" w:pos="5760"/>
        </w:tabs>
        <w:ind w:left="5760" w:hanging="360"/>
      </w:pPr>
      <w:rPr>
        <w:rFonts w:ascii="Arial" w:hAnsi="Arial" w:hint="default"/>
      </w:rPr>
    </w:lvl>
    <w:lvl w:ilvl="8" w:tplc="C2EEAB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4F3F87"/>
    <w:multiLevelType w:val="multilevel"/>
    <w:tmpl w:val="E17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86DC4"/>
    <w:multiLevelType w:val="multilevel"/>
    <w:tmpl w:val="B456E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C08F9"/>
    <w:multiLevelType w:val="multilevel"/>
    <w:tmpl w:val="B852B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319E3"/>
    <w:multiLevelType w:val="hybridMultilevel"/>
    <w:tmpl w:val="DFD6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34C93"/>
    <w:multiLevelType w:val="hybridMultilevel"/>
    <w:tmpl w:val="C9344A62"/>
    <w:lvl w:ilvl="0" w:tplc="018EF37E">
      <w:start w:val="1"/>
      <w:numFmt w:val="bullet"/>
      <w:lvlText w:val="•"/>
      <w:lvlJc w:val="left"/>
      <w:pPr>
        <w:tabs>
          <w:tab w:val="num" w:pos="720"/>
        </w:tabs>
        <w:ind w:left="720" w:hanging="360"/>
      </w:pPr>
      <w:rPr>
        <w:rFonts w:ascii="Arial" w:hAnsi="Arial" w:hint="default"/>
      </w:rPr>
    </w:lvl>
    <w:lvl w:ilvl="1" w:tplc="D682BCEC">
      <w:start w:val="1"/>
      <w:numFmt w:val="bullet"/>
      <w:lvlText w:val="•"/>
      <w:lvlJc w:val="left"/>
      <w:pPr>
        <w:tabs>
          <w:tab w:val="num" w:pos="1440"/>
        </w:tabs>
        <w:ind w:left="1440" w:hanging="360"/>
      </w:pPr>
      <w:rPr>
        <w:rFonts w:ascii="Arial" w:hAnsi="Arial" w:hint="default"/>
      </w:rPr>
    </w:lvl>
    <w:lvl w:ilvl="2" w:tplc="2C46ED86" w:tentative="1">
      <w:start w:val="1"/>
      <w:numFmt w:val="bullet"/>
      <w:lvlText w:val="•"/>
      <w:lvlJc w:val="left"/>
      <w:pPr>
        <w:tabs>
          <w:tab w:val="num" w:pos="2160"/>
        </w:tabs>
        <w:ind w:left="2160" w:hanging="360"/>
      </w:pPr>
      <w:rPr>
        <w:rFonts w:ascii="Arial" w:hAnsi="Arial" w:hint="default"/>
      </w:rPr>
    </w:lvl>
    <w:lvl w:ilvl="3" w:tplc="B6A215CA" w:tentative="1">
      <w:start w:val="1"/>
      <w:numFmt w:val="bullet"/>
      <w:lvlText w:val="•"/>
      <w:lvlJc w:val="left"/>
      <w:pPr>
        <w:tabs>
          <w:tab w:val="num" w:pos="2880"/>
        </w:tabs>
        <w:ind w:left="2880" w:hanging="360"/>
      </w:pPr>
      <w:rPr>
        <w:rFonts w:ascii="Arial" w:hAnsi="Arial" w:hint="default"/>
      </w:rPr>
    </w:lvl>
    <w:lvl w:ilvl="4" w:tplc="3CACE0B2" w:tentative="1">
      <w:start w:val="1"/>
      <w:numFmt w:val="bullet"/>
      <w:lvlText w:val="•"/>
      <w:lvlJc w:val="left"/>
      <w:pPr>
        <w:tabs>
          <w:tab w:val="num" w:pos="3600"/>
        </w:tabs>
        <w:ind w:left="3600" w:hanging="360"/>
      </w:pPr>
      <w:rPr>
        <w:rFonts w:ascii="Arial" w:hAnsi="Arial" w:hint="default"/>
      </w:rPr>
    </w:lvl>
    <w:lvl w:ilvl="5" w:tplc="D048DD90" w:tentative="1">
      <w:start w:val="1"/>
      <w:numFmt w:val="bullet"/>
      <w:lvlText w:val="•"/>
      <w:lvlJc w:val="left"/>
      <w:pPr>
        <w:tabs>
          <w:tab w:val="num" w:pos="4320"/>
        </w:tabs>
        <w:ind w:left="4320" w:hanging="360"/>
      </w:pPr>
      <w:rPr>
        <w:rFonts w:ascii="Arial" w:hAnsi="Arial" w:hint="default"/>
      </w:rPr>
    </w:lvl>
    <w:lvl w:ilvl="6" w:tplc="9F0C2534" w:tentative="1">
      <w:start w:val="1"/>
      <w:numFmt w:val="bullet"/>
      <w:lvlText w:val="•"/>
      <w:lvlJc w:val="left"/>
      <w:pPr>
        <w:tabs>
          <w:tab w:val="num" w:pos="5040"/>
        </w:tabs>
        <w:ind w:left="5040" w:hanging="360"/>
      </w:pPr>
      <w:rPr>
        <w:rFonts w:ascii="Arial" w:hAnsi="Arial" w:hint="default"/>
      </w:rPr>
    </w:lvl>
    <w:lvl w:ilvl="7" w:tplc="B4C2FC3A" w:tentative="1">
      <w:start w:val="1"/>
      <w:numFmt w:val="bullet"/>
      <w:lvlText w:val="•"/>
      <w:lvlJc w:val="left"/>
      <w:pPr>
        <w:tabs>
          <w:tab w:val="num" w:pos="5760"/>
        </w:tabs>
        <w:ind w:left="5760" w:hanging="360"/>
      </w:pPr>
      <w:rPr>
        <w:rFonts w:ascii="Arial" w:hAnsi="Arial" w:hint="default"/>
      </w:rPr>
    </w:lvl>
    <w:lvl w:ilvl="8" w:tplc="C6CCFF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C306AA"/>
    <w:multiLevelType w:val="hybridMultilevel"/>
    <w:tmpl w:val="A9409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DB1894"/>
    <w:multiLevelType w:val="hybridMultilevel"/>
    <w:tmpl w:val="0A3E3C72"/>
    <w:lvl w:ilvl="0" w:tplc="3F84FC3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A1BC2844">
      <w:start w:val="1"/>
      <w:numFmt w:val="lowerLetter"/>
      <w:lvlText w:val="%3)"/>
      <w:lvlJc w:val="left"/>
      <w:pPr>
        <w:tabs>
          <w:tab w:val="num" w:pos="2340"/>
        </w:tabs>
        <w:ind w:left="2340" w:hanging="360"/>
      </w:pPr>
      <w:rPr>
        <w:rFonts w:hint="default"/>
      </w:rPr>
    </w:lvl>
    <w:lvl w:ilvl="3" w:tplc="512C5E80">
      <w:start w:val="9"/>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C12AE2"/>
    <w:multiLevelType w:val="hybridMultilevel"/>
    <w:tmpl w:val="C674F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8A5A72"/>
    <w:multiLevelType w:val="hybridMultilevel"/>
    <w:tmpl w:val="FFAC1AD6"/>
    <w:lvl w:ilvl="0" w:tplc="2444CD9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53389"/>
    <w:multiLevelType w:val="hybridMultilevel"/>
    <w:tmpl w:val="DF984546"/>
    <w:lvl w:ilvl="0" w:tplc="24A89B06">
      <w:numFmt w:val="bullet"/>
      <w:lvlText w:val="-"/>
      <w:lvlJc w:val="left"/>
      <w:pPr>
        <w:ind w:left="720" w:hanging="360"/>
      </w:pPr>
      <w:rPr>
        <w:rFonts w:ascii="Segoe UI Emoji" w:eastAsia="Times New Roman" w:hAnsi="Segoe UI Emoj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4194B"/>
    <w:multiLevelType w:val="hybridMultilevel"/>
    <w:tmpl w:val="39D2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7041"/>
    <w:multiLevelType w:val="hybridMultilevel"/>
    <w:tmpl w:val="7ABCDA0C"/>
    <w:lvl w:ilvl="0" w:tplc="7888902C">
      <w:start w:val="1"/>
      <w:numFmt w:val="bullet"/>
      <w:lvlText w:val="•"/>
      <w:lvlJc w:val="left"/>
      <w:pPr>
        <w:tabs>
          <w:tab w:val="num" w:pos="720"/>
        </w:tabs>
        <w:ind w:left="720" w:hanging="360"/>
      </w:pPr>
      <w:rPr>
        <w:rFonts w:ascii="Arial" w:hAnsi="Arial" w:hint="default"/>
      </w:rPr>
    </w:lvl>
    <w:lvl w:ilvl="1" w:tplc="7B60A9B8" w:tentative="1">
      <w:start w:val="1"/>
      <w:numFmt w:val="bullet"/>
      <w:lvlText w:val="•"/>
      <w:lvlJc w:val="left"/>
      <w:pPr>
        <w:tabs>
          <w:tab w:val="num" w:pos="1440"/>
        </w:tabs>
        <w:ind w:left="1440" w:hanging="360"/>
      </w:pPr>
      <w:rPr>
        <w:rFonts w:ascii="Arial" w:hAnsi="Arial" w:hint="default"/>
      </w:rPr>
    </w:lvl>
    <w:lvl w:ilvl="2" w:tplc="9B908A24" w:tentative="1">
      <w:start w:val="1"/>
      <w:numFmt w:val="bullet"/>
      <w:lvlText w:val="•"/>
      <w:lvlJc w:val="left"/>
      <w:pPr>
        <w:tabs>
          <w:tab w:val="num" w:pos="2160"/>
        </w:tabs>
        <w:ind w:left="2160" w:hanging="360"/>
      </w:pPr>
      <w:rPr>
        <w:rFonts w:ascii="Arial" w:hAnsi="Arial" w:hint="default"/>
      </w:rPr>
    </w:lvl>
    <w:lvl w:ilvl="3" w:tplc="3126E448" w:tentative="1">
      <w:start w:val="1"/>
      <w:numFmt w:val="bullet"/>
      <w:lvlText w:val="•"/>
      <w:lvlJc w:val="left"/>
      <w:pPr>
        <w:tabs>
          <w:tab w:val="num" w:pos="2880"/>
        </w:tabs>
        <w:ind w:left="2880" w:hanging="360"/>
      </w:pPr>
      <w:rPr>
        <w:rFonts w:ascii="Arial" w:hAnsi="Arial" w:hint="default"/>
      </w:rPr>
    </w:lvl>
    <w:lvl w:ilvl="4" w:tplc="4726CD32" w:tentative="1">
      <w:start w:val="1"/>
      <w:numFmt w:val="bullet"/>
      <w:lvlText w:val="•"/>
      <w:lvlJc w:val="left"/>
      <w:pPr>
        <w:tabs>
          <w:tab w:val="num" w:pos="3600"/>
        </w:tabs>
        <w:ind w:left="3600" w:hanging="360"/>
      </w:pPr>
      <w:rPr>
        <w:rFonts w:ascii="Arial" w:hAnsi="Arial" w:hint="default"/>
      </w:rPr>
    </w:lvl>
    <w:lvl w:ilvl="5" w:tplc="73060EF6" w:tentative="1">
      <w:start w:val="1"/>
      <w:numFmt w:val="bullet"/>
      <w:lvlText w:val="•"/>
      <w:lvlJc w:val="left"/>
      <w:pPr>
        <w:tabs>
          <w:tab w:val="num" w:pos="4320"/>
        </w:tabs>
        <w:ind w:left="4320" w:hanging="360"/>
      </w:pPr>
      <w:rPr>
        <w:rFonts w:ascii="Arial" w:hAnsi="Arial" w:hint="default"/>
      </w:rPr>
    </w:lvl>
    <w:lvl w:ilvl="6" w:tplc="43C8E432" w:tentative="1">
      <w:start w:val="1"/>
      <w:numFmt w:val="bullet"/>
      <w:lvlText w:val="•"/>
      <w:lvlJc w:val="left"/>
      <w:pPr>
        <w:tabs>
          <w:tab w:val="num" w:pos="5040"/>
        </w:tabs>
        <w:ind w:left="5040" w:hanging="360"/>
      </w:pPr>
      <w:rPr>
        <w:rFonts w:ascii="Arial" w:hAnsi="Arial" w:hint="default"/>
      </w:rPr>
    </w:lvl>
    <w:lvl w:ilvl="7" w:tplc="E52C80D8" w:tentative="1">
      <w:start w:val="1"/>
      <w:numFmt w:val="bullet"/>
      <w:lvlText w:val="•"/>
      <w:lvlJc w:val="left"/>
      <w:pPr>
        <w:tabs>
          <w:tab w:val="num" w:pos="5760"/>
        </w:tabs>
        <w:ind w:left="5760" w:hanging="360"/>
      </w:pPr>
      <w:rPr>
        <w:rFonts w:ascii="Arial" w:hAnsi="Arial" w:hint="default"/>
      </w:rPr>
    </w:lvl>
    <w:lvl w:ilvl="8" w:tplc="50A65C8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003FBF"/>
    <w:multiLevelType w:val="hybridMultilevel"/>
    <w:tmpl w:val="DF0EC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520287"/>
    <w:multiLevelType w:val="multilevel"/>
    <w:tmpl w:val="555E83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D172F"/>
    <w:multiLevelType w:val="multilevel"/>
    <w:tmpl w:val="3A1E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74C13"/>
    <w:multiLevelType w:val="multilevel"/>
    <w:tmpl w:val="50F2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825A7"/>
    <w:multiLevelType w:val="hybridMultilevel"/>
    <w:tmpl w:val="4F8C4154"/>
    <w:lvl w:ilvl="0" w:tplc="DDF813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572D8"/>
    <w:multiLevelType w:val="hybridMultilevel"/>
    <w:tmpl w:val="29805EC8"/>
    <w:lvl w:ilvl="0" w:tplc="8CF4DF6A">
      <w:numFmt w:val="bullet"/>
      <w:lvlText w:val="-"/>
      <w:lvlJc w:val="left"/>
      <w:pPr>
        <w:ind w:left="720" w:hanging="360"/>
      </w:pPr>
      <w:rPr>
        <w:rFonts w:ascii="Gadugi" w:eastAsia="Times New Roman" w:hAnsi="Gadugi"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64591"/>
    <w:multiLevelType w:val="hybridMultilevel"/>
    <w:tmpl w:val="0C5216A6"/>
    <w:lvl w:ilvl="0" w:tplc="B9A46F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A5A1E"/>
    <w:multiLevelType w:val="hybridMultilevel"/>
    <w:tmpl w:val="9DFA107A"/>
    <w:lvl w:ilvl="0" w:tplc="2444CD9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024B2"/>
    <w:multiLevelType w:val="hybridMultilevel"/>
    <w:tmpl w:val="D11CA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7A39A2"/>
    <w:multiLevelType w:val="multilevel"/>
    <w:tmpl w:val="9B848F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7F3B4C"/>
    <w:multiLevelType w:val="hybridMultilevel"/>
    <w:tmpl w:val="1E0C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A6456"/>
    <w:multiLevelType w:val="hybridMultilevel"/>
    <w:tmpl w:val="9DB6E200"/>
    <w:lvl w:ilvl="0" w:tplc="DDF813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E3358"/>
    <w:multiLevelType w:val="multilevel"/>
    <w:tmpl w:val="CE4E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65F34"/>
    <w:multiLevelType w:val="hybridMultilevel"/>
    <w:tmpl w:val="15362B74"/>
    <w:lvl w:ilvl="0" w:tplc="2444CD9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C7EFF"/>
    <w:multiLevelType w:val="hybridMultilevel"/>
    <w:tmpl w:val="7F50C390"/>
    <w:lvl w:ilvl="0" w:tplc="02B2B4B2">
      <w:start w:val="1"/>
      <w:numFmt w:val="bullet"/>
      <w:lvlText w:val="•"/>
      <w:lvlJc w:val="left"/>
      <w:pPr>
        <w:tabs>
          <w:tab w:val="num" w:pos="720"/>
        </w:tabs>
        <w:ind w:left="720" w:hanging="360"/>
      </w:pPr>
      <w:rPr>
        <w:rFonts w:ascii="Arial" w:hAnsi="Arial" w:hint="default"/>
      </w:rPr>
    </w:lvl>
    <w:lvl w:ilvl="1" w:tplc="C1F42654">
      <w:start w:val="1"/>
      <w:numFmt w:val="bullet"/>
      <w:lvlText w:val="•"/>
      <w:lvlJc w:val="left"/>
      <w:pPr>
        <w:tabs>
          <w:tab w:val="num" w:pos="1440"/>
        </w:tabs>
        <w:ind w:left="1440" w:hanging="360"/>
      </w:pPr>
      <w:rPr>
        <w:rFonts w:ascii="Arial" w:hAnsi="Arial" w:hint="default"/>
      </w:rPr>
    </w:lvl>
    <w:lvl w:ilvl="2" w:tplc="EA70767A" w:tentative="1">
      <w:start w:val="1"/>
      <w:numFmt w:val="bullet"/>
      <w:lvlText w:val="•"/>
      <w:lvlJc w:val="left"/>
      <w:pPr>
        <w:tabs>
          <w:tab w:val="num" w:pos="2160"/>
        </w:tabs>
        <w:ind w:left="2160" w:hanging="360"/>
      </w:pPr>
      <w:rPr>
        <w:rFonts w:ascii="Arial" w:hAnsi="Arial" w:hint="default"/>
      </w:rPr>
    </w:lvl>
    <w:lvl w:ilvl="3" w:tplc="A6EE61E0" w:tentative="1">
      <w:start w:val="1"/>
      <w:numFmt w:val="bullet"/>
      <w:lvlText w:val="•"/>
      <w:lvlJc w:val="left"/>
      <w:pPr>
        <w:tabs>
          <w:tab w:val="num" w:pos="2880"/>
        </w:tabs>
        <w:ind w:left="2880" w:hanging="360"/>
      </w:pPr>
      <w:rPr>
        <w:rFonts w:ascii="Arial" w:hAnsi="Arial" w:hint="default"/>
      </w:rPr>
    </w:lvl>
    <w:lvl w:ilvl="4" w:tplc="35AA2DC6" w:tentative="1">
      <w:start w:val="1"/>
      <w:numFmt w:val="bullet"/>
      <w:lvlText w:val="•"/>
      <w:lvlJc w:val="left"/>
      <w:pPr>
        <w:tabs>
          <w:tab w:val="num" w:pos="3600"/>
        </w:tabs>
        <w:ind w:left="3600" w:hanging="360"/>
      </w:pPr>
      <w:rPr>
        <w:rFonts w:ascii="Arial" w:hAnsi="Arial" w:hint="default"/>
      </w:rPr>
    </w:lvl>
    <w:lvl w:ilvl="5" w:tplc="9168E8D4" w:tentative="1">
      <w:start w:val="1"/>
      <w:numFmt w:val="bullet"/>
      <w:lvlText w:val="•"/>
      <w:lvlJc w:val="left"/>
      <w:pPr>
        <w:tabs>
          <w:tab w:val="num" w:pos="4320"/>
        </w:tabs>
        <w:ind w:left="4320" w:hanging="360"/>
      </w:pPr>
      <w:rPr>
        <w:rFonts w:ascii="Arial" w:hAnsi="Arial" w:hint="default"/>
      </w:rPr>
    </w:lvl>
    <w:lvl w:ilvl="6" w:tplc="8F16D45E" w:tentative="1">
      <w:start w:val="1"/>
      <w:numFmt w:val="bullet"/>
      <w:lvlText w:val="•"/>
      <w:lvlJc w:val="left"/>
      <w:pPr>
        <w:tabs>
          <w:tab w:val="num" w:pos="5040"/>
        </w:tabs>
        <w:ind w:left="5040" w:hanging="360"/>
      </w:pPr>
      <w:rPr>
        <w:rFonts w:ascii="Arial" w:hAnsi="Arial" w:hint="default"/>
      </w:rPr>
    </w:lvl>
    <w:lvl w:ilvl="7" w:tplc="A7D05030" w:tentative="1">
      <w:start w:val="1"/>
      <w:numFmt w:val="bullet"/>
      <w:lvlText w:val="•"/>
      <w:lvlJc w:val="left"/>
      <w:pPr>
        <w:tabs>
          <w:tab w:val="num" w:pos="5760"/>
        </w:tabs>
        <w:ind w:left="5760" w:hanging="360"/>
      </w:pPr>
      <w:rPr>
        <w:rFonts w:ascii="Arial" w:hAnsi="Arial" w:hint="default"/>
      </w:rPr>
    </w:lvl>
    <w:lvl w:ilvl="8" w:tplc="9EEA1C50" w:tentative="1">
      <w:start w:val="1"/>
      <w:numFmt w:val="bullet"/>
      <w:lvlText w:val="•"/>
      <w:lvlJc w:val="left"/>
      <w:pPr>
        <w:tabs>
          <w:tab w:val="num" w:pos="6480"/>
        </w:tabs>
        <w:ind w:left="6480" w:hanging="360"/>
      </w:pPr>
      <w:rPr>
        <w:rFonts w:ascii="Arial" w:hAnsi="Arial" w:hint="default"/>
      </w:rPr>
    </w:lvl>
  </w:abstractNum>
  <w:num w:numId="1" w16cid:durableId="1595241478">
    <w:abstractNumId w:val="16"/>
  </w:num>
  <w:num w:numId="2" w16cid:durableId="1277255796">
    <w:abstractNumId w:val="16"/>
  </w:num>
  <w:num w:numId="3" w16cid:durableId="2067947399">
    <w:abstractNumId w:val="19"/>
  </w:num>
  <w:num w:numId="4" w16cid:durableId="6760566">
    <w:abstractNumId w:val="11"/>
  </w:num>
  <w:num w:numId="5" w16cid:durableId="1903641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184809">
    <w:abstractNumId w:val="33"/>
  </w:num>
  <w:num w:numId="7" w16cid:durableId="1290090546">
    <w:abstractNumId w:val="3"/>
  </w:num>
  <w:num w:numId="8" w16cid:durableId="602228057">
    <w:abstractNumId w:val="26"/>
  </w:num>
  <w:num w:numId="9" w16cid:durableId="693266771">
    <w:abstractNumId w:val="29"/>
  </w:num>
  <w:num w:numId="10" w16cid:durableId="1596982102">
    <w:abstractNumId w:val="6"/>
  </w:num>
  <w:num w:numId="11" w16cid:durableId="684478707">
    <w:abstractNumId w:val="5"/>
  </w:num>
  <w:num w:numId="12" w16cid:durableId="819880850">
    <w:abstractNumId w:val="21"/>
  </w:num>
  <w:num w:numId="13" w16cid:durableId="717702691">
    <w:abstractNumId w:val="14"/>
  </w:num>
  <w:num w:numId="14" w16cid:durableId="1556770148">
    <w:abstractNumId w:val="9"/>
  </w:num>
  <w:num w:numId="15" w16cid:durableId="1663195559">
    <w:abstractNumId w:val="36"/>
  </w:num>
  <w:num w:numId="16" w16cid:durableId="410732948">
    <w:abstractNumId w:val="1"/>
  </w:num>
  <w:num w:numId="17" w16cid:durableId="1857235572">
    <w:abstractNumId w:val="31"/>
  </w:num>
  <w:num w:numId="18" w16cid:durableId="1795711254">
    <w:abstractNumId w:val="23"/>
  </w:num>
  <w:num w:numId="19" w16cid:durableId="1358896497">
    <w:abstractNumId w:val="28"/>
  </w:num>
  <w:num w:numId="20" w16cid:durableId="751856165">
    <w:abstractNumId w:val="20"/>
  </w:num>
  <w:num w:numId="21" w16cid:durableId="1698047037">
    <w:abstractNumId w:val="7"/>
  </w:num>
  <w:num w:numId="22" w16cid:durableId="1934389128">
    <w:abstractNumId w:val="32"/>
  </w:num>
  <w:num w:numId="23" w16cid:durableId="2075346301">
    <w:abstractNumId w:val="15"/>
  </w:num>
  <w:num w:numId="24" w16cid:durableId="20857801">
    <w:abstractNumId w:val="17"/>
  </w:num>
  <w:num w:numId="25" w16cid:durableId="1244757862">
    <w:abstractNumId w:val="35"/>
  </w:num>
  <w:num w:numId="26" w16cid:durableId="1254314938">
    <w:abstractNumId w:val="18"/>
  </w:num>
  <w:num w:numId="27" w16cid:durableId="1469207015">
    <w:abstractNumId w:val="34"/>
  </w:num>
  <w:num w:numId="28" w16cid:durableId="1518958544">
    <w:abstractNumId w:val="25"/>
  </w:num>
  <w:num w:numId="29" w16cid:durableId="795759525">
    <w:abstractNumId w:val="22"/>
  </w:num>
  <w:num w:numId="30" w16cid:durableId="683283348">
    <w:abstractNumId w:val="0"/>
  </w:num>
  <w:num w:numId="31" w16cid:durableId="1366323096">
    <w:abstractNumId w:val="27"/>
  </w:num>
  <w:num w:numId="32" w16cid:durableId="1831869821">
    <w:abstractNumId w:val="12"/>
  </w:num>
  <w:num w:numId="33" w16cid:durableId="159390742">
    <w:abstractNumId w:val="10"/>
  </w:num>
  <w:num w:numId="34" w16cid:durableId="861480657">
    <w:abstractNumId w:val="24"/>
  </w:num>
  <w:num w:numId="35" w16cid:durableId="1821186283">
    <w:abstractNumId w:val="13"/>
  </w:num>
  <w:num w:numId="36" w16cid:durableId="842549318">
    <w:abstractNumId w:val="4"/>
  </w:num>
  <w:num w:numId="37" w16cid:durableId="1585870845">
    <w:abstractNumId w:val="2"/>
  </w:num>
  <w:num w:numId="38" w16cid:durableId="992443215">
    <w:abstractNumId w:val="30"/>
  </w:num>
  <w:num w:numId="39" w16cid:durableId="49369082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11"/>
    <w:rsid w:val="000004F1"/>
    <w:rsid w:val="00001558"/>
    <w:rsid w:val="0000173F"/>
    <w:rsid w:val="000028B1"/>
    <w:rsid w:val="00005CB3"/>
    <w:rsid w:val="000119EE"/>
    <w:rsid w:val="0001290E"/>
    <w:rsid w:val="00012FE3"/>
    <w:rsid w:val="000131E9"/>
    <w:rsid w:val="0001384D"/>
    <w:rsid w:val="00014235"/>
    <w:rsid w:val="0001424D"/>
    <w:rsid w:val="0001580B"/>
    <w:rsid w:val="000169BD"/>
    <w:rsid w:val="00017524"/>
    <w:rsid w:val="00017E3D"/>
    <w:rsid w:val="00023867"/>
    <w:rsid w:val="00024275"/>
    <w:rsid w:val="00025537"/>
    <w:rsid w:val="00025AEC"/>
    <w:rsid w:val="0002613E"/>
    <w:rsid w:val="00026517"/>
    <w:rsid w:val="000267A9"/>
    <w:rsid w:val="00026B10"/>
    <w:rsid w:val="000270FF"/>
    <w:rsid w:val="00033AFA"/>
    <w:rsid w:val="00034581"/>
    <w:rsid w:val="00036420"/>
    <w:rsid w:val="00036C75"/>
    <w:rsid w:val="000377C5"/>
    <w:rsid w:val="00037848"/>
    <w:rsid w:val="000420A9"/>
    <w:rsid w:val="000421F5"/>
    <w:rsid w:val="0004224B"/>
    <w:rsid w:val="000432A1"/>
    <w:rsid w:val="00043368"/>
    <w:rsid w:val="0004594C"/>
    <w:rsid w:val="00045AD4"/>
    <w:rsid w:val="000476FE"/>
    <w:rsid w:val="0005119C"/>
    <w:rsid w:val="00055C85"/>
    <w:rsid w:val="0005617F"/>
    <w:rsid w:val="00060275"/>
    <w:rsid w:val="00060E74"/>
    <w:rsid w:val="00062B0D"/>
    <w:rsid w:val="0006710B"/>
    <w:rsid w:val="000671E0"/>
    <w:rsid w:val="00067F97"/>
    <w:rsid w:val="000703CB"/>
    <w:rsid w:val="00072B99"/>
    <w:rsid w:val="0007304C"/>
    <w:rsid w:val="00074FDD"/>
    <w:rsid w:val="00075BFF"/>
    <w:rsid w:val="00077F0F"/>
    <w:rsid w:val="000803D4"/>
    <w:rsid w:val="00081092"/>
    <w:rsid w:val="00084E56"/>
    <w:rsid w:val="0008599F"/>
    <w:rsid w:val="00085CB7"/>
    <w:rsid w:val="000861D5"/>
    <w:rsid w:val="00090314"/>
    <w:rsid w:val="000910BC"/>
    <w:rsid w:val="00091F09"/>
    <w:rsid w:val="0009218B"/>
    <w:rsid w:val="000934C4"/>
    <w:rsid w:val="0009385D"/>
    <w:rsid w:val="000948D0"/>
    <w:rsid w:val="000968BE"/>
    <w:rsid w:val="000969A9"/>
    <w:rsid w:val="00096E49"/>
    <w:rsid w:val="00097E70"/>
    <w:rsid w:val="000A076A"/>
    <w:rsid w:val="000A1D6D"/>
    <w:rsid w:val="000A40BB"/>
    <w:rsid w:val="000A45AE"/>
    <w:rsid w:val="000A74E9"/>
    <w:rsid w:val="000A76CB"/>
    <w:rsid w:val="000A7D1B"/>
    <w:rsid w:val="000B04A9"/>
    <w:rsid w:val="000B11E0"/>
    <w:rsid w:val="000B31F8"/>
    <w:rsid w:val="000B3AB9"/>
    <w:rsid w:val="000B425D"/>
    <w:rsid w:val="000B42C8"/>
    <w:rsid w:val="000B4339"/>
    <w:rsid w:val="000B74ED"/>
    <w:rsid w:val="000B77A4"/>
    <w:rsid w:val="000C016F"/>
    <w:rsid w:val="000C17DE"/>
    <w:rsid w:val="000C29DC"/>
    <w:rsid w:val="000C33B9"/>
    <w:rsid w:val="000C346A"/>
    <w:rsid w:val="000C355B"/>
    <w:rsid w:val="000C56DC"/>
    <w:rsid w:val="000C5FF8"/>
    <w:rsid w:val="000C7610"/>
    <w:rsid w:val="000C7A5C"/>
    <w:rsid w:val="000C7C6D"/>
    <w:rsid w:val="000D0EBB"/>
    <w:rsid w:val="000D1AFE"/>
    <w:rsid w:val="000D2551"/>
    <w:rsid w:val="000D2B9A"/>
    <w:rsid w:val="000D2D44"/>
    <w:rsid w:val="000D524C"/>
    <w:rsid w:val="000D5CCC"/>
    <w:rsid w:val="000D6989"/>
    <w:rsid w:val="000D6B3A"/>
    <w:rsid w:val="000D7095"/>
    <w:rsid w:val="000D7752"/>
    <w:rsid w:val="000D7EE8"/>
    <w:rsid w:val="000E0673"/>
    <w:rsid w:val="000E0E92"/>
    <w:rsid w:val="000E14F0"/>
    <w:rsid w:val="000E205F"/>
    <w:rsid w:val="000E2329"/>
    <w:rsid w:val="000E41E8"/>
    <w:rsid w:val="000E432E"/>
    <w:rsid w:val="000E5D38"/>
    <w:rsid w:val="000E5E11"/>
    <w:rsid w:val="000F006B"/>
    <w:rsid w:val="000F011A"/>
    <w:rsid w:val="000F0333"/>
    <w:rsid w:val="000F1FDF"/>
    <w:rsid w:val="000F25E0"/>
    <w:rsid w:val="000F3674"/>
    <w:rsid w:val="000F3C40"/>
    <w:rsid w:val="001017E4"/>
    <w:rsid w:val="001029FE"/>
    <w:rsid w:val="00103FED"/>
    <w:rsid w:val="00111466"/>
    <w:rsid w:val="00112687"/>
    <w:rsid w:val="001126C0"/>
    <w:rsid w:val="00112EB7"/>
    <w:rsid w:val="001130F1"/>
    <w:rsid w:val="00115D1F"/>
    <w:rsid w:val="00115EAA"/>
    <w:rsid w:val="001162D8"/>
    <w:rsid w:val="001166D2"/>
    <w:rsid w:val="00116BC4"/>
    <w:rsid w:val="00117E66"/>
    <w:rsid w:val="00120E24"/>
    <w:rsid w:val="0012121A"/>
    <w:rsid w:val="00121D48"/>
    <w:rsid w:val="001224F1"/>
    <w:rsid w:val="001225AF"/>
    <w:rsid w:val="00123A4B"/>
    <w:rsid w:val="001252AC"/>
    <w:rsid w:val="0012555E"/>
    <w:rsid w:val="0012604B"/>
    <w:rsid w:val="00126439"/>
    <w:rsid w:val="001267E1"/>
    <w:rsid w:val="00126E12"/>
    <w:rsid w:val="00127FCD"/>
    <w:rsid w:val="0013110A"/>
    <w:rsid w:val="00134196"/>
    <w:rsid w:val="00134D2B"/>
    <w:rsid w:val="0013560D"/>
    <w:rsid w:val="0013652B"/>
    <w:rsid w:val="00136C4E"/>
    <w:rsid w:val="00136D0D"/>
    <w:rsid w:val="00137768"/>
    <w:rsid w:val="00140839"/>
    <w:rsid w:val="00143A07"/>
    <w:rsid w:val="00143BD1"/>
    <w:rsid w:val="0014717C"/>
    <w:rsid w:val="0015032D"/>
    <w:rsid w:val="00150F79"/>
    <w:rsid w:val="00151142"/>
    <w:rsid w:val="00152E91"/>
    <w:rsid w:val="00153A3B"/>
    <w:rsid w:val="00153E03"/>
    <w:rsid w:val="00154024"/>
    <w:rsid w:val="001545CD"/>
    <w:rsid w:val="0015462B"/>
    <w:rsid w:val="00156924"/>
    <w:rsid w:val="00156C7D"/>
    <w:rsid w:val="00156DB0"/>
    <w:rsid w:val="001570A3"/>
    <w:rsid w:val="00162171"/>
    <w:rsid w:val="00162550"/>
    <w:rsid w:val="001629C4"/>
    <w:rsid w:val="00162C9B"/>
    <w:rsid w:val="00162D93"/>
    <w:rsid w:val="00162E1F"/>
    <w:rsid w:val="0016328E"/>
    <w:rsid w:val="00163905"/>
    <w:rsid w:val="00163D9B"/>
    <w:rsid w:val="0016499E"/>
    <w:rsid w:val="00164BC3"/>
    <w:rsid w:val="0017137A"/>
    <w:rsid w:val="001728D3"/>
    <w:rsid w:val="0017312D"/>
    <w:rsid w:val="001735EB"/>
    <w:rsid w:val="00174D00"/>
    <w:rsid w:val="001750F2"/>
    <w:rsid w:val="001771C3"/>
    <w:rsid w:val="00177436"/>
    <w:rsid w:val="00180032"/>
    <w:rsid w:val="0018091A"/>
    <w:rsid w:val="00182A8A"/>
    <w:rsid w:val="00182E03"/>
    <w:rsid w:val="00182E16"/>
    <w:rsid w:val="00186339"/>
    <w:rsid w:val="00186AA3"/>
    <w:rsid w:val="00187034"/>
    <w:rsid w:val="001916B4"/>
    <w:rsid w:val="00191D97"/>
    <w:rsid w:val="0019224C"/>
    <w:rsid w:val="0019243A"/>
    <w:rsid w:val="00192795"/>
    <w:rsid w:val="001929C2"/>
    <w:rsid w:val="0019305A"/>
    <w:rsid w:val="00195831"/>
    <w:rsid w:val="001A03F1"/>
    <w:rsid w:val="001A095F"/>
    <w:rsid w:val="001A0C45"/>
    <w:rsid w:val="001A0F5D"/>
    <w:rsid w:val="001A254F"/>
    <w:rsid w:val="001A2DFA"/>
    <w:rsid w:val="001A3136"/>
    <w:rsid w:val="001A3511"/>
    <w:rsid w:val="001A452C"/>
    <w:rsid w:val="001A4B06"/>
    <w:rsid w:val="001A73D1"/>
    <w:rsid w:val="001A7A51"/>
    <w:rsid w:val="001A7D99"/>
    <w:rsid w:val="001A7DC2"/>
    <w:rsid w:val="001B01DB"/>
    <w:rsid w:val="001B1677"/>
    <w:rsid w:val="001B2411"/>
    <w:rsid w:val="001B454A"/>
    <w:rsid w:val="001B4672"/>
    <w:rsid w:val="001B55AE"/>
    <w:rsid w:val="001B65D9"/>
    <w:rsid w:val="001B7963"/>
    <w:rsid w:val="001C0B8B"/>
    <w:rsid w:val="001C1E3A"/>
    <w:rsid w:val="001C3A4D"/>
    <w:rsid w:val="001C56D6"/>
    <w:rsid w:val="001C64DF"/>
    <w:rsid w:val="001C6E9B"/>
    <w:rsid w:val="001D0086"/>
    <w:rsid w:val="001D0D38"/>
    <w:rsid w:val="001D14C6"/>
    <w:rsid w:val="001D1571"/>
    <w:rsid w:val="001D1D72"/>
    <w:rsid w:val="001D34ED"/>
    <w:rsid w:val="001D68BC"/>
    <w:rsid w:val="001E2402"/>
    <w:rsid w:val="001E26EC"/>
    <w:rsid w:val="001E30EC"/>
    <w:rsid w:val="001E3321"/>
    <w:rsid w:val="001E3F06"/>
    <w:rsid w:val="001E496C"/>
    <w:rsid w:val="001E51E6"/>
    <w:rsid w:val="001E7839"/>
    <w:rsid w:val="001E7E73"/>
    <w:rsid w:val="001F0531"/>
    <w:rsid w:val="001F0BF8"/>
    <w:rsid w:val="001F1DDF"/>
    <w:rsid w:val="001F59D1"/>
    <w:rsid w:val="001F7400"/>
    <w:rsid w:val="001F77AA"/>
    <w:rsid w:val="0020015D"/>
    <w:rsid w:val="00200641"/>
    <w:rsid w:val="00202920"/>
    <w:rsid w:val="00202C5A"/>
    <w:rsid w:val="00202C9F"/>
    <w:rsid w:val="00202D6E"/>
    <w:rsid w:val="002035F8"/>
    <w:rsid w:val="00203EBC"/>
    <w:rsid w:val="00204879"/>
    <w:rsid w:val="002125B6"/>
    <w:rsid w:val="00212FAD"/>
    <w:rsid w:val="0021573F"/>
    <w:rsid w:val="002163CE"/>
    <w:rsid w:val="002168DA"/>
    <w:rsid w:val="00216DA0"/>
    <w:rsid w:val="0022026B"/>
    <w:rsid w:val="0022155D"/>
    <w:rsid w:val="00221D7B"/>
    <w:rsid w:val="00222243"/>
    <w:rsid w:val="00222BF8"/>
    <w:rsid w:val="00223457"/>
    <w:rsid w:val="00223E5D"/>
    <w:rsid w:val="00224189"/>
    <w:rsid w:val="00225401"/>
    <w:rsid w:val="00225768"/>
    <w:rsid w:val="00226E20"/>
    <w:rsid w:val="0023007F"/>
    <w:rsid w:val="00230577"/>
    <w:rsid w:val="00230DCC"/>
    <w:rsid w:val="0023202C"/>
    <w:rsid w:val="00232606"/>
    <w:rsid w:val="002340FB"/>
    <w:rsid w:val="00235A04"/>
    <w:rsid w:val="00235A20"/>
    <w:rsid w:val="0023774F"/>
    <w:rsid w:val="00240C62"/>
    <w:rsid w:val="00241472"/>
    <w:rsid w:val="00241E51"/>
    <w:rsid w:val="00243FDC"/>
    <w:rsid w:val="00245385"/>
    <w:rsid w:val="0024770D"/>
    <w:rsid w:val="002508B7"/>
    <w:rsid w:val="0025142C"/>
    <w:rsid w:val="00251581"/>
    <w:rsid w:val="00251AFB"/>
    <w:rsid w:val="00251E03"/>
    <w:rsid w:val="00253561"/>
    <w:rsid w:val="00254ACD"/>
    <w:rsid w:val="00254C06"/>
    <w:rsid w:val="002559CB"/>
    <w:rsid w:val="00257FF7"/>
    <w:rsid w:val="0026068A"/>
    <w:rsid w:val="0026081C"/>
    <w:rsid w:val="0026240C"/>
    <w:rsid w:val="00262D7D"/>
    <w:rsid w:val="00263F9A"/>
    <w:rsid w:val="0026441E"/>
    <w:rsid w:val="00265C52"/>
    <w:rsid w:val="002661D7"/>
    <w:rsid w:val="002700FA"/>
    <w:rsid w:val="00270609"/>
    <w:rsid w:val="00273725"/>
    <w:rsid w:val="00275508"/>
    <w:rsid w:val="002776B8"/>
    <w:rsid w:val="002817F2"/>
    <w:rsid w:val="002826BA"/>
    <w:rsid w:val="00282D3F"/>
    <w:rsid w:val="00283D39"/>
    <w:rsid w:val="0028614A"/>
    <w:rsid w:val="002863B3"/>
    <w:rsid w:val="0028756C"/>
    <w:rsid w:val="00287800"/>
    <w:rsid w:val="00292CCA"/>
    <w:rsid w:val="00293E70"/>
    <w:rsid w:val="00294717"/>
    <w:rsid w:val="0029742F"/>
    <w:rsid w:val="002977F3"/>
    <w:rsid w:val="002A0805"/>
    <w:rsid w:val="002A166D"/>
    <w:rsid w:val="002A172A"/>
    <w:rsid w:val="002A189F"/>
    <w:rsid w:val="002A1A5D"/>
    <w:rsid w:val="002A505E"/>
    <w:rsid w:val="002A7421"/>
    <w:rsid w:val="002A7C96"/>
    <w:rsid w:val="002B0C13"/>
    <w:rsid w:val="002B1362"/>
    <w:rsid w:val="002B1E16"/>
    <w:rsid w:val="002B4935"/>
    <w:rsid w:val="002B49CE"/>
    <w:rsid w:val="002C00C0"/>
    <w:rsid w:val="002C0293"/>
    <w:rsid w:val="002C0806"/>
    <w:rsid w:val="002C1E6A"/>
    <w:rsid w:val="002C2034"/>
    <w:rsid w:val="002C331F"/>
    <w:rsid w:val="002D0651"/>
    <w:rsid w:val="002D09B3"/>
    <w:rsid w:val="002D25C3"/>
    <w:rsid w:val="002D3A82"/>
    <w:rsid w:val="002D63C2"/>
    <w:rsid w:val="002D68E8"/>
    <w:rsid w:val="002D6D80"/>
    <w:rsid w:val="002D7692"/>
    <w:rsid w:val="002D781A"/>
    <w:rsid w:val="002E4BB0"/>
    <w:rsid w:val="002E703E"/>
    <w:rsid w:val="002E704D"/>
    <w:rsid w:val="002F10CE"/>
    <w:rsid w:val="002F18C1"/>
    <w:rsid w:val="002F1B3F"/>
    <w:rsid w:val="002F1D68"/>
    <w:rsid w:val="002F2330"/>
    <w:rsid w:val="002F5031"/>
    <w:rsid w:val="002F6675"/>
    <w:rsid w:val="002F6855"/>
    <w:rsid w:val="002F7901"/>
    <w:rsid w:val="002F7F35"/>
    <w:rsid w:val="0030053D"/>
    <w:rsid w:val="00303E47"/>
    <w:rsid w:val="00304940"/>
    <w:rsid w:val="003049B4"/>
    <w:rsid w:val="00305070"/>
    <w:rsid w:val="00307E47"/>
    <w:rsid w:val="00310E29"/>
    <w:rsid w:val="00310ED7"/>
    <w:rsid w:val="003112E7"/>
    <w:rsid w:val="00311420"/>
    <w:rsid w:val="00312911"/>
    <w:rsid w:val="00312DD6"/>
    <w:rsid w:val="003136F1"/>
    <w:rsid w:val="00313D25"/>
    <w:rsid w:val="00314C84"/>
    <w:rsid w:val="00314F3E"/>
    <w:rsid w:val="00321246"/>
    <w:rsid w:val="00322694"/>
    <w:rsid w:val="003231D2"/>
    <w:rsid w:val="00323B67"/>
    <w:rsid w:val="00324466"/>
    <w:rsid w:val="00324CBD"/>
    <w:rsid w:val="00325D0D"/>
    <w:rsid w:val="003260D9"/>
    <w:rsid w:val="00326D11"/>
    <w:rsid w:val="0033072B"/>
    <w:rsid w:val="00330739"/>
    <w:rsid w:val="00330CCC"/>
    <w:rsid w:val="003318E5"/>
    <w:rsid w:val="00331A22"/>
    <w:rsid w:val="00331C9C"/>
    <w:rsid w:val="00331D84"/>
    <w:rsid w:val="003325E7"/>
    <w:rsid w:val="003327B7"/>
    <w:rsid w:val="00335184"/>
    <w:rsid w:val="00336A18"/>
    <w:rsid w:val="00340776"/>
    <w:rsid w:val="00341CC9"/>
    <w:rsid w:val="003420FE"/>
    <w:rsid w:val="003425D8"/>
    <w:rsid w:val="00343018"/>
    <w:rsid w:val="00343A65"/>
    <w:rsid w:val="00343B6B"/>
    <w:rsid w:val="0034452C"/>
    <w:rsid w:val="00344FE9"/>
    <w:rsid w:val="00345625"/>
    <w:rsid w:val="003457C2"/>
    <w:rsid w:val="00346FED"/>
    <w:rsid w:val="00347F83"/>
    <w:rsid w:val="003505B5"/>
    <w:rsid w:val="003506AA"/>
    <w:rsid w:val="00350A23"/>
    <w:rsid w:val="003518C7"/>
    <w:rsid w:val="00351A77"/>
    <w:rsid w:val="00353F9D"/>
    <w:rsid w:val="003547B8"/>
    <w:rsid w:val="00355BF7"/>
    <w:rsid w:val="003561B0"/>
    <w:rsid w:val="003570AD"/>
    <w:rsid w:val="00362512"/>
    <w:rsid w:val="00363090"/>
    <w:rsid w:val="003633E0"/>
    <w:rsid w:val="00363F8D"/>
    <w:rsid w:val="00365A2B"/>
    <w:rsid w:val="00366592"/>
    <w:rsid w:val="0037055D"/>
    <w:rsid w:val="00371F0D"/>
    <w:rsid w:val="00372AB9"/>
    <w:rsid w:val="00373091"/>
    <w:rsid w:val="00373ACE"/>
    <w:rsid w:val="00374595"/>
    <w:rsid w:val="0037480A"/>
    <w:rsid w:val="0037503D"/>
    <w:rsid w:val="003752AD"/>
    <w:rsid w:val="0037645D"/>
    <w:rsid w:val="00376E05"/>
    <w:rsid w:val="00377259"/>
    <w:rsid w:val="00377569"/>
    <w:rsid w:val="00380BDA"/>
    <w:rsid w:val="00381018"/>
    <w:rsid w:val="00381B11"/>
    <w:rsid w:val="00383493"/>
    <w:rsid w:val="00383E62"/>
    <w:rsid w:val="003842F9"/>
    <w:rsid w:val="00384AE1"/>
    <w:rsid w:val="00384E5B"/>
    <w:rsid w:val="00385A12"/>
    <w:rsid w:val="0038775F"/>
    <w:rsid w:val="00390B63"/>
    <w:rsid w:val="00391D25"/>
    <w:rsid w:val="00391D52"/>
    <w:rsid w:val="00392341"/>
    <w:rsid w:val="00394E44"/>
    <w:rsid w:val="003A0AF3"/>
    <w:rsid w:val="003A0DB7"/>
    <w:rsid w:val="003A3BB0"/>
    <w:rsid w:val="003A49DB"/>
    <w:rsid w:val="003A691C"/>
    <w:rsid w:val="003A6B16"/>
    <w:rsid w:val="003A71B0"/>
    <w:rsid w:val="003B037E"/>
    <w:rsid w:val="003B0F19"/>
    <w:rsid w:val="003B1651"/>
    <w:rsid w:val="003B200C"/>
    <w:rsid w:val="003B2758"/>
    <w:rsid w:val="003B34C0"/>
    <w:rsid w:val="003B361A"/>
    <w:rsid w:val="003B46FD"/>
    <w:rsid w:val="003B4AC3"/>
    <w:rsid w:val="003B5B88"/>
    <w:rsid w:val="003B75D7"/>
    <w:rsid w:val="003C0527"/>
    <w:rsid w:val="003C20EF"/>
    <w:rsid w:val="003C459E"/>
    <w:rsid w:val="003C50EE"/>
    <w:rsid w:val="003C5729"/>
    <w:rsid w:val="003C6E04"/>
    <w:rsid w:val="003C6EF4"/>
    <w:rsid w:val="003D0485"/>
    <w:rsid w:val="003D1C26"/>
    <w:rsid w:val="003D28AD"/>
    <w:rsid w:val="003D2B9C"/>
    <w:rsid w:val="003D309F"/>
    <w:rsid w:val="003D3F87"/>
    <w:rsid w:val="003D4C49"/>
    <w:rsid w:val="003E0139"/>
    <w:rsid w:val="003E01D1"/>
    <w:rsid w:val="003E0C35"/>
    <w:rsid w:val="003E18B3"/>
    <w:rsid w:val="003E229D"/>
    <w:rsid w:val="003E31A0"/>
    <w:rsid w:val="003E51AC"/>
    <w:rsid w:val="003E54F2"/>
    <w:rsid w:val="003E6ADB"/>
    <w:rsid w:val="003E7F0D"/>
    <w:rsid w:val="003F0AE8"/>
    <w:rsid w:val="003F0FD1"/>
    <w:rsid w:val="003F1179"/>
    <w:rsid w:val="003F1E98"/>
    <w:rsid w:val="003F39DD"/>
    <w:rsid w:val="003F3C96"/>
    <w:rsid w:val="003F5965"/>
    <w:rsid w:val="003F6568"/>
    <w:rsid w:val="003F746C"/>
    <w:rsid w:val="00401B15"/>
    <w:rsid w:val="004028F8"/>
    <w:rsid w:val="00404A1F"/>
    <w:rsid w:val="00406A90"/>
    <w:rsid w:val="00411341"/>
    <w:rsid w:val="004129EA"/>
    <w:rsid w:val="00413E2F"/>
    <w:rsid w:val="00413EC4"/>
    <w:rsid w:val="00414059"/>
    <w:rsid w:val="00415832"/>
    <w:rsid w:val="0041595D"/>
    <w:rsid w:val="00415EA4"/>
    <w:rsid w:val="0042018D"/>
    <w:rsid w:val="00422749"/>
    <w:rsid w:val="00422C9F"/>
    <w:rsid w:val="00422ED6"/>
    <w:rsid w:val="00423676"/>
    <w:rsid w:val="00423CE4"/>
    <w:rsid w:val="00424ABA"/>
    <w:rsid w:val="00430EE7"/>
    <w:rsid w:val="0043153D"/>
    <w:rsid w:val="00431DD8"/>
    <w:rsid w:val="00432007"/>
    <w:rsid w:val="0043274E"/>
    <w:rsid w:val="00432963"/>
    <w:rsid w:val="004334CD"/>
    <w:rsid w:val="00435C0E"/>
    <w:rsid w:val="00435C26"/>
    <w:rsid w:val="00436443"/>
    <w:rsid w:val="00436BD1"/>
    <w:rsid w:val="00437067"/>
    <w:rsid w:val="0043728F"/>
    <w:rsid w:val="0043774D"/>
    <w:rsid w:val="00440098"/>
    <w:rsid w:val="00440961"/>
    <w:rsid w:val="00440E0B"/>
    <w:rsid w:val="004428A0"/>
    <w:rsid w:val="00442B40"/>
    <w:rsid w:val="00443059"/>
    <w:rsid w:val="00443958"/>
    <w:rsid w:val="00446B2D"/>
    <w:rsid w:val="00450382"/>
    <w:rsid w:val="00451408"/>
    <w:rsid w:val="004517D5"/>
    <w:rsid w:val="00452CD3"/>
    <w:rsid w:val="00452DFF"/>
    <w:rsid w:val="00453549"/>
    <w:rsid w:val="004555DA"/>
    <w:rsid w:val="004557CE"/>
    <w:rsid w:val="00455D44"/>
    <w:rsid w:val="00456584"/>
    <w:rsid w:val="00460AE9"/>
    <w:rsid w:val="00461968"/>
    <w:rsid w:val="00463B36"/>
    <w:rsid w:val="00465058"/>
    <w:rsid w:val="00466BA5"/>
    <w:rsid w:val="00467337"/>
    <w:rsid w:val="0047413E"/>
    <w:rsid w:val="0047526F"/>
    <w:rsid w:val="004763C6"/>
    <w:rsid w:val="00476767"/>
    <w:rsid w:val="00476E59"/>
    <w:rsid w:val="004777F5"/>
    <w:rsid w:val="0048012F"/>
    <w:rsid w:val="00481748"/>
    <w:rsid w:val="00483BAF"/>
    <w:rsid w:val="004849B5"/>
    <w:rsid w:val="00484D8A"/>
    <w:rsid w:val="0048541A"/>
    <w:rsid w:val="0048771B"/>
    <w:rsid w:val="00487C6F"/>
    <w:rsid w:val="0049039B"/>
    <w:rsid w:val="00490400"/>
    <w:rsid w:val="004910CC"/>
    <w:rsid w:val="0049135F"/>
    <w:rsid w:val="004934B1"/>
    <w:rsid w:val="00493BE9"/>
    <w:rsid w:val="00494741"/>
    <w:rsid w:val="00494EBC"/>
    <w:rsid w:val="0049543B"/>
    <w:rsid w:val="00495B78"/>
    <w:rsid w:val="0049757F"/>
    <w:rsid w:val="00497831"/>
    <w:rsid w:val="004A01B5"/>
    <w:rsid w:val="004A093F"/>
    <w:rsid w:val="004A1086"/>
    <w:rsid w:val="004A2472"/>
    <w:rsid w:val="004A2985"/>
    <w:rsid w:val="004A3BF5"/>
    <w:rsid w:val="004A3FE2"/>
    <w:rsid w:val="004A4891"/>
    <w:rsid w:val="004A6313"/>
    <w:rsid w:val="004A663E"/>
    <w:rsid w:val="004A7077"/>
    <w:rsid w:val="004B06FC"/>
    <w:rsid w:val="004B163C"/>
    <w:rsid w:val="004B2117"/>
    <w:rsid w:val="004B2F56"/>
    <w:rsid w:val="004B4520"/>
    <w:rsid w:val="004B6755"/>
    <w:rsid w:val="004C08BA"/>
    <w:rsid w:val="004C11D1"/>
    <w:rsid w:val="004C147A"/>
    <w:rsid w:val="004C1ADF"/>
    <w:rsid w:val="004C1FBE"/>
    <w:rsid w:val="004C221B"/>
    <w:rsid w:val="004C2EF2"/>
    <w:rsid w:val="004C7355"/>
    <w:rsid w:val="004C77DC"/>
    <w:rsid w:val="004C7EB2"/>
    <w:rsid w:val="004D03AA"/>
    <w:rsid w:val="004D09E7"/>
    <w:rsid w:val="004D1ADA"/>
    <w:rsid w:val="004D28BA"/>
    <w:rsid w:val="004D49FE"/>
    <w:rsid w:val="004D4E97"/>
    <w:rsid w:val="004D5861"/>
    <w:rsid w:val="004D5995"/>
    <w:rsid w:val="004D67A5"/>
    <w:rsid w:val="004D6FF7"/>
    <w:rsid w:val="004E1A65"/>
    <w:rsid w:val="004E1E4A"/>
    <w:rsid w:val="004E265D"/>
    <w:rsid w:val="004E2DAE"/>
    <w:rsid w:val="004E4229"/>
    <w:rsid w:val="004E43B3"/>
    <w:rsid w:val="004E55E8"/>
    <w:rsid w:val="004E6067"/>
    <w:rsid w:val="004E66E2"/>
    <w:rsid w:val="004E74CD"/>
    <w:rsid w:val="004F1C53"/>
    <w:rsid w:val="004F25AD"/>
    <w:rsid w:val="004F2790"/>
    <w:rsid w:val="004F3FA0"/>
    <w:rsid w:val="004F475E"/>
    <w:rsid w:val="004F4BBE"/>
    <w:rsid w:val="004F4FED"/>
    <w:rsid w:val="004F7763"/>
    <w:rsid w:val="0050055B"/>
    <w:rsid w:val="00500FFB"/>
    <w:rsid w:val="005023B3"/>
    <w:rsid w:val="00503739"/>
    <w:rsid w:val="00504683"/>
    <w:rsid w:val="00504E64"/>
    <w:rsid w:val="00515557"/>
    <w:rsid w:val="00516AEE"/>
    <w:rsid w:val="005170DE"/>
    <w:rsid w:val="00521464"/>
    <w:rsid w:val="00522A64"/>
    <w:rsid w:val="005235A1"/>
    <w:rsid w:val="00525893"/>
    <w:rsid w:val="00525EAF"/>
    <w:rsid w:val="00526981"/>
    <w:rsid w:val="005300C3"/>
    <w:rsid w:val="0053163D"/>
    <w:rsid w:val="005316AB"/>
    <w:rsid w:val="005336F6"/>
    <w:rsid w:val="00533D8A"/>
    <w:rsid w:val="00534A38"/>
    <w:rsid w:val="00536B11"/>
    <w:rsid w:val="0054030A"/>
    <w:rsid w:val="005403A9"/>
    <w:rsid w:val="00541BFF"/>
    <w:rsid w:val="0054200C"/>
    <w:rsid w:val="00542570"/>
    <w:rsid w:val="00547BEC"/>
    <w:rsid w:val="00547D9B"/>
    <w:rsid w:val="00552905"/>
    <w:rsid w:val="005538E3"/>
    <w:rsid w:val="00553FDD"/>
    <w:rsid w:val="00554603"/>
    <w:rsid w:val="0055460C"/>
    <w:rsid w:val="00554F9D"/>
    <w:rsid w:val="005578F2"/>
    <w:rsid w:val="00562A03"/>
    <w:rsid w:val="00563973"/>
    <w:rsid w:val="005642B4"/>
    <w:rsid w:val="00565EC9"/>
    <w:rsid w:val="005661A2"/>
    <w:rsid w:val="0056759D"/>
    <w:rsid w:val="00567A0B"/>
    <w:rsid w:val="005701E6"/>
    <w:rsid w:val="00570430"/>
    <w:rsid w:val="00570A05"/>
    <w:rsid w:val="00570E94"/>
    <w:rsid w:val="0057199F"/>
    <w:rsid w:val="00572655"/>
    <w:rsid w:val="00572F88"/>
    <w:rsid w:val="00573836"/>
    <w:rsid w:val="00575D43"/>
    <w:rsid w:val="005802F8"/>
    <w:rsid w:val="00580698"/>
    <w:rsid w:val="00580B50"/>
    <w:rsid w:val="005814EE"/>
    <w:rsid w:val="00582186"/>
    <w:rsid w:val="0058257A"/>
    <w:rsid w:val="005825F8"/>
    <w:rsid w:val="005844A1"/>
    <w:rsid w:val="00584F04"/>
    <w:rsid w:val="005851BA"/>
    <w:rsid w:val="005856C0"/>
    <w:rsid w:val="00586711"/>
    <w:rsid w:val="00587F81"/>
    <w:rsid w:val="00591AF0"/>
    <w:rsid w:val="0059266C"/>
    <w:rsid w:val="00593C2F"/>
    <w:rsid w:val="00595BF8"/>
    <w:rsid w:val="00596F5D"/>
    <w:rsid w:val="00597BD6"/>
    <w:rsid w:val="005A0999"/>
    <w:rsid w:val="005A202F"/>
    <w:rsid w:val="005A324F"/>
    <w:rsid w:val="005A457B"/>
    <w:rsid w:val="005A593E"/>
    <w:rsid w:val="005B1D31"/>
    <w:rsid w:val="005B2EBF"/>
    <w:rsid w:val="005B41F3"/>
    <w:rsid w:val="005B467A"/>
    <w:rsid w:val="005B48F8"/>
    <w:rsid w:val="005B49E0"/>
    <w:rsid w:val="005B6391"/>
    <w:rsid w:val="005B6C93"/>
    <w:rsid w:val="005C01FD"/>
    <w:rsid w:val="005C123A"/>
    <w:rsid w:val="005C12C9"/>
    <w:rsid w:val="005C3183"/>
    <w:rsid w:val="005C31C5"/>
    <w:rsid w:val="005C3965"/>
    <w:rsid w:val="005C5370"/>
    <w:rsid w:val="005D3937"/>
    <w:rsid w:val="005D4402"/>
    <w:rsid w:val="005D483C"/>
    <w:rsid w:val="005D6E59"/>
    <w:rsid w:val="005D7D30"/>
    <w:rsid w:val="005E05DB"/>
    <w:rsid w:val="005E2410"/>
    <w:rsid w:val="005E31C1"/>
    <w:rsid w:val="005E3644"/>
    <w:rsid w:val="005E443A"/>
    <w:rsid w:val="005E594F"/>
    <w:rsid w:val="005E5D18"/>
    <w:rsid w:val="005E62DE"/>
    <w:rsid w:val="005E7562"/>
    <w:rsid w:val="005F02C6"/>
    <w:rsid w:val="005F1EB6"/>
    <w:rsid w:val="005F24DF"/>
    <w:rsid w:val="005F2BB4"/>
    <w:rsid w:val="005F334E"/>
    <w:rsid w:val="005F42AC"/>
    <w:rsid w:val="005F5597"/>
    <w:rsid w:val="005F5D0F"/>
    <w:rsid w:val="005F6ED1"/>
    <w:rsid w:val="005F7A2B"/>
    <w:rsid w:val="005F7C9D"/>
    <w:rsid w:val="00603392"/>
    <w:rsid w:val="00604100"/>
    <w:rsid w:val="0060617B"/>
    <w:rsid w:val="006076D4"/>
    <w:rsid w:val="0061077E"/>
    <w:rsid w:val="00612A23"/>
    <w:rsid w:val="00614BC7"/>
    <w:rsid w:val="00616654"/>
    <w:rsid w:val="006168E0"/>
    <w:rsid w:val="0061697C"/>
    <w:rsid w:val="006212E9"/>
    <w:rsid w:val="006215BB"/>
    <w:rsid w:val="00621A64"/>
    <w:rsid w:val="006222BC"/>
    <w:rsid w:val="00622D74"/>
    <w:rsid w:val="00624C47"/>
    <w:rsid w:val="00625DED"/>
    <w:rsid w:val="00625FF2"/>
    <w:rsid w:val="006265FB"/>
    <w:rsid w:val="006268E8"/>
    <w:rsid w:val="00626CBD"/>
    <w:rsid w:val="00626FB3"/>
    <w:rsid w:val="0063029D"/>
    <w:rsid w:val="0063064E"/>
    <w:rsid w:val="006306B4"/>
    <w:rsid w:val="00630CB9"/>
    <w:rsid w:val="00634025"/>
    <w:rsid w:val="0063589E"/>
    <w:rsid w:val="00635B1D"/>
    <w:rsid w:val="00636560"/>
    <w:rsid w:val="00640CDD"/>
    <w:rsid w:val="0064176D"/>
    <w:rsid w:val="006417E1"/>
    <w:rsid w:val="00641945"/>
    <w:rsid w:val="0064492A"/>
    <w:rsid w:val="00644E43"/>
    <w:rsid w:val="006460A2"/>
    <w:rsid w:val="00647564"/>
    <w:rsid w:val="00647605"/>
    <w:rsid w:val="00650811"/>
    <w:rsid w:val="00651332"/>
    <w:rsid w:val="00651979"/>
    <w:rsid w:val="00653E1A"/>
    <w:rsid w:val="00654BCE"/>
    <w:rsid w:val="00654BF4"/>
    <w:rsid w:val="00657267"/>
    <w:rsid w:val="006602D1"/>
    <w:rsid w:val="006603E5"/>
    <w:rsid w:val="0066146C"/>
    <w:rsid w:val="006614D3"/>
    <w:rsid w:val="006619F2"/>
    <w:rsid w:val="00662686"/>
    <w:rsid w:val="00662A11"/>
    <w:rsid w:val="00662AD5"/>
    <w:rsid w:val="00662E77"/>
    <w:rsid w:val="00663593"/>
    <w:rsid w:val="00664705"/>
    <w:rsid w:val="00665181"/>
    <w:rsid w:val="00665DB4"/>
    <w:rsid w:val="00667354"/>
    <w:rsid w:val="00667743"/>
    <w:rsid w:val="00670909"/>
    <w:rsid w:val="00671461"/>
    <w:rsid w:val="006720A3"/>
    <w:rsid w:val="0067283C"/>
    <w:rsid w:val="006738FB"/>
    <w:rsid w:val="0067648E"/>
    <w:rsid w:val="00676514"/>
    <w:rsid w:val="00676663"/>
    <w:rsid w:val="006767FC"/>
    <w:rsid w:val="006807F5"/>
    <w:rsid w:val="006810B3"/>
    <w:rsid w:val="006819B7"/>
    <w:rsid w:val="00681CB3"/>
    <w:rsid w:val="00681D53"/>
    <w:rsid w:val="00683644"/>
    <w:rsid w:val="00684543"/>
    <w:rsid w:val="00687C4D"/>
    <w:rsid w:val="00687E8D"/>
    <w:rsid w:val="00687F32"/>
    <w:rsid w:val="006902C5"/>
    <w:rsid w:val="00692E72"/>
    <w:rsid w:val="006932ED"/>
    <w:rsid w:val="00693B5F"/>
    <w:rsid w:val="00693C4E"/>
    <w:rsid w:val="00694C24"/>
    <w:rsid w:val="006A0119"/>
    <w:rsid w:val="006A0964"/>
    <w:rsid w:val="006A0CBD"/>
    <w:rsid w:val="006A11CE"/>
    <w:rsid w:val="006A12DE"/>
    <w:rsid w:val="006A1604"/>
    <w:rsid w:val="006A1E2D"/>
    <w:rsid w:val="006A287A"/>
    <w:rsid w:val="006A2A64"/>
    <w:rsid w:val="006A2F5D"/>
    <w:rsid w:val="006A462C"/>
    <w:rsid w:val="006A48A4"/>
    <w:rsid w:val="006A710F"/>
    <w:rsid w:val="006B0B01"/>
    <w:rsid w:val="006B1108"/>
    <w:rsid w:val="006B45F0"/>
    <w:rsid w:val="006B540D"/>
    <w:rsid w:val="006B54CA"/>
    <w:rsid w:val="006B5D5A"/>
    <w:rsid w:val="006B62A0"/>
    <w:rsid w:val="006B7FE7"/>
    <w:rsid w:val="006C000C"/>
    <w:rsid w:val="006C0E33"/>
    <w:rsid w:val="006C22A2"/>
    <w:rsid w:val="006C2AE5"/>
    <w:rsid w:val="006C2BBA"/>
    <w:rsid w:val="006C2F13"/>
    <w:rsid w:val="006C38D4"/>
    <w:rsid w:val="006C4E7C"/>
    <w:rsid w:val="006C5457"/>
    <w:rsid w:val="006C5C47"/>
    <w:rsid w:val="006C5E2F"/>
    <w:rsid w:val="006D06BF"/>
    <w:rsid w:val="006D0A6B"/>
    <w:rsid w:val="006D0B39"/>
    <w:rsid w:val="006D1860"/>
    <w:rsid w:val="006D204B"/>
    <w:rsid w:val="006D3788"/>
    <w:rsid w:val="006D387C"/>
    <w:rsid w:val="006D5148"/>
    <w:rsid w:val="006D53C7"/>
    <w:rsid w:val="006D582A"/>
    <w:rsid w:val="006D7007"/>
    <w:rsid w:val="006D7ACD"/>
    <w:rsid w:val="006D7C15"/>
    <w:rsid w:val="006E0DF1"/>
    <w:rsid w:val="006E1282"/>
    <w:rsid w:val="006E24A1"/>
    <w:rsid w:val="006E34DA"/>
    <w:rsid w:val="006E36AF"/>
    <w:rsid w:val="006E4CF5"/>
    <w:rsid w:val="006E5091"/>
    <w:rsid w:val="006E5F73"/>
    <w:rsid w:val="006E67C5"/>
    <w:rsid w:val="006E78F0"/>
    <w:rsid w:val="006F067E"/>
    <w:rsid w:val="006F0A3D"/>
    <w:rsid w:val="006F2D85"/>
    <w:rsid w:val="006F45CA"/>
    <w:rsid w:val="006F48CB"/>
    <w:rsid w:val="006F5341"/>
    <w:rsid w:val="006F5E67"/>
    <w:rsid w:val="006F6157"/>
    <w:rsid w:val="006F74FD"/>
    <w:rsid w:val="006F7AA4"/>
    <w:rsid w:val="00700D14"/>
    <w:rsid w:val="0070186B"/>
    <w:rsid w:val="00701B77"/>
    <w:rsid w:val="00702D17"/>
    <w:rsid w:val="00710ADF"/>
    <w:rsid w:val="0071102F"/>
    <w:rsid w:val="007115DC"/>
    <w:rsid w:val="007118DD"/>
    <w:rsid w:val="00711EA4"/>
    <w:rsid w:val="00713046"/>
    <w:rsid w:val="007166A5"/>
    <w:rsid w:val="00717D3B"/>
    <w:rsid w:val="00720893"/>
    <w:rsid w:val="00721A10"/>
    <w:rsid w:val="0072383C"/>
    <w:rsid w:val="00727697"/>
    <w:rsid w:val="007301CF"/>
    <w:rsid w:val="0073069C"/>
    <w:rsid w:val="0073239D"/>
    <w:rsid w:val="00734175"/>
    <w:rsid w:val="00734630"/>
    <w:rsid w:val="00735C4F"/>
    <w:rsid w:val="007412AB"/>
    <w:rsid w:val="0074487B"/>
    <w:rsid w:val="0074637B"/>
    <w:rsid w:val="0074703B"/>
    <w:rsid w:val="00754BF1"/>
    <w:rsid w:val="007557BD"/>
    <w:rsid w:val="00755806"/>
    <w:rsid w:val="00756BEA"/>
    <w:rsid w:val="0075759B"/>
    <w:rsid w:val="007610AB"/>
    <w:rsid w:val="00763EF0"/>
    <w:rsid w:val="007653E5"/>
    <w:rsid w:val="00766B3D"/>
    <w:rsid w:val="00766EA7"/>
    <w:rsid w:val="007706BA"/>
    <w:rsid w:val="007718B7"/>
    <w:rsid w:val="00772C8B"/>
    <w:rsid w:val="00774003"/>
    <w:rsid w:val="007761F2"/>
    <w:rsid w:val="00780C62"/>
    <w:rsid w:val="007829CB"/>
    <w:rsid w:val="00783152"/>
    <w:rsid w:val="00783AE8"/>
    <w:rsid w:val="00784063"/>
    <w:rsid w:val="0078599F"/>
    <w:rsid w:val="007874CF"/>
    <w:rsid w:val="00790219"/>
    <w:rsid w:val="007906E1"/>
    <w:rsid w:val="00791847"/>
    <w:rsid w:val="0079231D"/>
    <w:rsid w:val="00793697"/>
    <w:rsid w:val="007942D0"/>
    <w:rsid w:val="007977A9"/>
    <w:rsid w:val="007A0E0D"/>
    <w:rsid w:val="007A1610"/>
    <w:rsid w:val="007A1740"/>
    <w:rsid w:val="007A3715"/>
    <w:rsid w:val="007A3998"/>
    <w:rsid w:val="007A4CA8"/>
    <w:rsid w:val="007A7618"/>
    <w:rsid w:val="007B151A"/>
    <w:rsid w:val="007B1B8B"/>
    <w:rsid w:val="007B2700"/>
    <w:rsid w:val="007B275D"/>
    <w:rsid w:val="007B5A6B"/>
    <w:rsid w:val="007B5AF8"/>
    <w:rsid w:val="007B6002"/>
    <w:rsid w:val="007B6CF4"/>
    <w:rsid w:val="007C1C65"/>
    <w:rsid w:val="007C3125"/>
    <w:rsid w:val="007C4D0C"/>
    <w:rsid w:val="007C5690"/>
    <w:rsid w:val="007C595D"/>
    <w:rsid w:val="007C5F1C"/>
    <w:rsid w:val="007C6878"/>
    <w:rsid w:val="007C68C6"/>
    <w:rsid w:val="007C6C36"/>
    <w:rsid w:val="007D0D24"/>
    <w:rsid w:val="007D0D7E"/>
    <w:rsid w:val="007D1AAE"/>
    <w:rsid w:val="007D24D5"/>
    <w:rsid w:val="007D3240"/>
    <w:rsid w:val="007D48D5"/>
    <w:rsid w:val="007D5F8B"/>
    <w:rsid w:val="007D6739"/>
    <w:rsid w:val="007D7044"/>
    <w:rsid w:val="007E1E66"/>
    <w:rsid w:val="007E23F0"/>
    <w:rsid w:val="007E4DC5"/>
    <w:rsid w:val="007E5149"/>
    <w:rsid w:val="007E5DC8"/>
    <w:rsid w:val="007E6CFA"/>
    <w:rsid w:val="007F257A"/>
    <w:rsid w:val="007F4656"/>
    <w:rsid w:val="007F51C7"/>
    <w:rsid w:val="007F5307"/>
    <w:rsid w:val="007F555F"/>
    <w:rsid w:val="007F6B76"/>
    <w:rsid w:val="008009C9"/>
    <w:rsid w:val="00801003"/>
    <w:rsid w:val="0080268A"/>
    <w:rsid w:val="00803679"/>
    <w:rsid w:val="00804264"/>
    <w:rsid w:val="0080599F"/>
    <w:rsid w:val="00806B12"/>
    <w:rsid w:val="00807D3D"/>
    <w:rsid w:val="0081145F"/>
    <w:rsid w:val="00813276"/>
    <w:rsid w:val="008147B6"/>
    <w:rsid w:val="008163B2"/>
    <w:rsid w:val="00816793"/>
    <w:rsid w:val="008244E0"/>
    <w:rsid w:val="0082575C"/>
    <w:rsid w:val="0082744E"/>
    <w:rsid w:val="00827878"/>
    <w:rsid w:val="008279E1"/>
    <w:rsid w:val="00830BAB"/>
    <w:rsid w:val="00831023"/>
    <w:rsid w:val="00834C07"/>
    <w:rsid w:val="00835B98"/>
    <w:rsid w:val="008363BB"/>
    <w:rsid w:val="00836CF7"/>
    <w:rsid w:val="00836EA9"/>
    <w:rsid w:val="00837635"/>
    <w:rsid w:val="00840EB3"/>
    <w:rsid w:val="0084102E"/>
    <w:rsid w:val="00841228"/>
    <w:rsid w:val="00842626"/>
    <w:rsid w:val="00843823"/>
    <w:rsid w:val="00843D65"/>
    <w:rsid w:val="0084574E"/>
    <w:rsid w:val="00847331"/>
    <w:rsid w:val="00851420"/>
    <w:rsid w:val="00853AD0"/>
    <w:rsid w:val="00855CBA"/>
    <w:rsid w:val="00855DD2"/>
    <w:rsid w:val="00857ADA"/>
    <w:rsid w:val="008609DC"/>
    <w:rsid w:val="00861ADC"/>
    <w:rsid w:val="00862A44"/>
    <w:rsid w:val="00862B76"/>
    <w:rsid w:val="00862C9B"/>
    <w:rsid w:val="0086307A"/>
    <w:rsid w:val="0086506A"/>
    <w:rsid w:val="00865D0E"/>
    <w:rsid w:val="008664D4"/>
    <w:rsid w:val="00872A53"/>
    <w:rsid w:val="00873862"/>
    <w:rsid w:val="00873C75"/>
    <w:rsid w:val="0087761B"/>
    <w:rsid w:val="00880A50"/>
    <w:rsid w:val="00882310"/>
    <w:rsid w:val="00885929"/>
    <w:rsid w:val="00887DE1"/>
    <w:rsid w:val="00890421"/>
    <w:rsid w:val="008924EB"/>
    <w:rsid w:val="008955EB"/>
    <w:rsid w:val="00895798"/>
    <w:rsid w:val="00896A2C"/>
    <w:rsid w:val="00896C00"/>
    <w:rsid w:val="00897838"/>
    <w:rsid w:val="008A0BCD"/>
    <w:rsid w:val="008A12B1"/>
    <w:rsid w:val="008A2885"/>
    <w:rsid w:val="008A306C"/>
    <w:rsid w:val="008A3075"/>
    <w:rsid w:val="008A3589"/>
    <w:rsid w:val="008A43EF"/>
    <w:rsid w:val="008A44DF"/>
    <w:rsid w:val="008A4BF8"/>
    <w:rsid w:val="008A50AE"/>
    <w:rsid w:val="008A7625"/>
    <w:rsid w:val="008B12DB"/>
    <w:rsid w:val="008B1B01"/>
    <w:rsid w:val="008B2D6F"/>
    <w:rsid w:val="008B3209"/>
    <w:rsid w:val="008B356E"/>
    <w:rsid w:val="008B508F"/>
    <w:rsid w:val="008B51B0"/>
    <w:rsid w:val="008C039B"/>
    <w:rsid w:val="008C2826"/>
    <w:rsid w:val="008C2AF2"/>
    <w:rsid w:val="008C2F87"/>
    <w:rsid w:val="008C3097"/>
    <w:rsid w:val="008C3703"/>
    <w:rsid w:val="008C3E50"/>
    <w:rsid w:val="008C5006"/>
    <w:rsid w:val="008C74F2"/>
    <w:rsid w:val="008D1F66"/>
    <w:rsid w:val="008D3D09"/>
    <w:rsid w:val="008D400A"/>
    <w:rsid w:val="008D570A"/>
    <w:rsid w:val="008D580E"/>
    <w:rsid w:val="008D712D"/>
    <w:rsid w:val="008E2EEA"/>
    <w:rsid w:val="008E49F2"/>
    <w:rsid w:val="008E529E"/>
    <w:rsid w:val="008E57F8"/>
    <w:rsid w:val="008E5C44"/>
    <w:rsid w:val="008E6C94"/>
    <w:rsid w:val="008E739A"/>
    <w:rsid w:val="008F0BE3"/>
    <w:rsid w:val="008F0D87"/>
    <w:rsid w:val="008F2795"/>
    <w:rsid w:val="008F33CA"/>
    <w:rsid w:val="008F4B64"/>
    <w:rsid w:val="008F5536"/>
    <w:rsid w:val="008F5D6D"/>
    <w:rsid w:val="008F7371"/>
    <w:rsid w:val="008F7C41"/>
    <w:rsid w:val="00900C98"/>
    <w:rsid w:val="009021D6"/>
    <w:rsid w:val="00902606"/>
    <w:rsid w:val="009035DE"/>
    <w:rsid w:val="0090705E"/>
    <w:rsid w:val="009072C1"/>
    <w:rsid w:val="009073B3"/>
    <w:rsid w:val="00910EEE"/>
    <w:rsid w:val="00912ACB"/>
    <w:rsid w:val="00912CD8"/>
    <w:rsid w:val="0091326B"/>
    <w:rsid w:val="00913D16"/>
    <w:rsid w:val="009142EF"/>
    <w:rsid w:val="00915671"/>
    <w:rsid w:val="00915F43"/>
    <w:rsid w:val="00917B71"/>
    <w:rsid w:val="0092170B"/>
    <w:rsid w:val="00924F1D"/>
    <w:rsid w:val="00925A5D"/>
    <w:rsid w:val="00926A0C"/>
    <w:rsid w:val="00927454"/>
    <w:rsid w:val="009346EE"/>
    <w:rsid w:val="00934D92"/>
    <w:rsid w:val="0094092E"/>
    <w:rsid w:val="00940B7D"/>
    <w:rsid w:val="00943B3F"/>
    <w:rsid w:val="00944665"/>
    <w:rsid w:val="00945577"/>
    <w:rsid w:val="00946D64"/>
    <w:rsid w:val="00946E71"/>
    <w:rsid w:val="00950E1E"/>
    <w:rsid w:val="00951912"/>
    <w:rsid w:val="00952289"/>
    <w:rsid w:val="0095285A"/>
    <w:rsid w:val="009543F8"/>
    <w:rsid w:val="009548CC"/>
    <w:rsid w:val="009554D4"/>
    <w:rsid w:val="00955A6C"/>
    <w:rsid w:val="00956A97"/>
    <w:rsid w:val="00956F31"/>
    <w:rsid w:val="009572F4"/>
    <w:rsid w:val="0095777A"/>
    <w:rsid w:val="00957B42"/>
    <w:rsid w:val="00957FB6"/>
    <w:rsid w:val="00964858"/>
    <w:rsid w:val="00964EB0"/>
    <w:rsid w:val="0096752C"/>
    <w:rsid w:val="009706CC"/>
    <w:rsid w:val="009710A6"/>
    <w:rsid w:val="00972F24"/>
    <w:rsid w:val="00973D4E"/>
    <w:rsid w:val="0097581D"/>
    <w:rsid w:val="0097588E"/>
    <w:rsid w:val="00976952"/>
    <w:rsid w:val="0098069C"/>
    <w:rsid w:val="0098093F"/>
    <w:rsid w:val="00982D3F"/>
    <w:rsid w:val="0098401B"/>
    <w:rsid w:val="009862F2"/>
    <w:rsid w:val="00990C64"/>
    <w:rsid w:val="00990D08"/>
    <w:rsid w:val="00991659"/>
    <w:rsid w:val="009935C1"/>
    <w:rsid w:val="00993FC6"/>
    <w:rsid w:val="009A29A3"/>
    <w:rsid w:val="009A5715"/>
    <w:rsid w:val="009A5B59"/>
    <w:rsid w:val="009A625E"/>
    <w:rsid w:val="009B057B"/>
    <w:rsid w:val="009B2FFF"/>
    <w:rsid w:val="009B4DB4"/>
    <w:rsid w:val="009B5207"/>
    <w:rsid w:val="009B6B2F"/>
    <w:rsid w:val="009C0FFC"/>
    <w:rsid w:val="009C2393"/>
    <w:rsid w:val="009C2B39"/>
    <w:rsid w:val="009C632C"/>
    <w:rsid w:val="009C6681"/>
    <w:rsid w:val="009C7480"/>
    <w:rsid w:val="009C7675"/>
    <w:rsid w:val="009D0D64"/>
    <w:rsid w:val="009D3EA2"/>
    <w:rsid w:val="009D5B78"/>
    <w:rsid w:val="009D66ED"/>
    <w:rsid w:val="009D6E47"/>
    <w:rsid w:val="009E0889"/>
    <w:rsid w:val="009E1287"/>
    <w:rsid w:val="009E2DA1"/>
    <w:rsid w:val="009E368D"/>
    <w:rsid w:val="009E7AE6"/>
    <w:rsid w:val="009F0131"/>
    <w:rsid w:val="009F068D"/>
    <w:rsid w:val="009F0DE4"/>
    <w:rsid w:val="009F1128"/>
    <w:rsid w:val="009F1C7B"/>
    <w:rsid w:val="009F2885"/>
    <w:rsid w:val="009F387A"/>
    <w:rsid w:val="009F5B28"/>
    <w:rsid w:val="009F7100"/>
    <w:rsid w:val="009F726D"/>
    <w:rsid w:val="00A0024B"/>
    <w:rsid w:val="00A01358"/>
    <w:rsid w:val="00A02540"/>
    <w:rsid w:val="00A03A19"/>
    <w:rsid w:val="00A040BC"/>
    <w:rsid w:val="00A05CF8"/>
    <w:rsid w:val="00A07370"/>
    <w:rsid w:val="00A104E7"/>
    <w:rsid w:val="00A1057A"/>
    <w:rsid w:val="00A10675"/>
    <w:rsid w:val="00A13DD5"/>
    <w:rsid w:val="00A14EE5"/>
    <w:rsid w:val="00A214BF"/>
    <w:rsid w:val="00A220C3"/>
    <w:rsid w:val="00A22591"/>
    <w:rsid w:val="00A2265F"/>
    <w:rsid w:val="00A26D1A"/>
    <w:rsid w:val="00A31363"/>
    <w:rsid w:val="00A3466C"/>
    <w:rsid w:val="00A375F2"/>
    <w:rsid w:val="00A376A3"/>
    <w:rsid w:val="00A41A2A"/>
    <w:rsid w:val="00A41B40"/>
    <w:rsid w:val="00A42BBA"/>
    <w:rsid w:val="00A4300F"/>
    <w:rsid w:val="00A43852"/>
    <w:rsid w:val="00A43D3E"/>
    <w:rsid w:val="00A46EE4"/>
    <w:rsid w:val="00A471C1"/>
    <w:rsid w:val="00A47448"/>
    <w:rsid w:val="00A476D2"/>
    <w:rsid w:val="00A47F61"/>
    <w:rsid w:val="00A50492"/>
    <w:rsid w:val="00A51DC6"/>
    <w:rsid w:val="00A51E7B"/>
    <w:rsid w:val="00A522FC"/>
    <w:rsid w:val="00A536ED"/>
    <w:rsid w:val="00A5512D"/>
    <w:rsid w:val="00A60508"/>
    <w:rsid w:val="00A6105F"/>
    <w:rsid w:val="00A610E1"/>
    <w:rsid w:val="00A619FF"/>
    <w:rsid w:val="00A6296D"/>
    <w:rsid w:val="00A63C15"/>
    <w:rsid w:val="00A66028"/>
    <w:rsid w:val="00A66075"/>
    <w:rsid w:val="00A70223"/>
    <w:rsid w:val="00A70C28"/>
    <w:rsid w:val="00A70DE1"/>
    <w:rsid w:val="00A71853"/>
    <w:rsid w:val="00A71D2C"/>
    <w:rsid w:val="00A73222"/>
    <w:rsid w:val="00A7772B"/>
    <w:rsid w:val="00A804C9"/>
    <w:rsid w:val="00A818F7"/>
    <w:rsid w:val="00A81BF9"/>
    <w:rsid w:val="00A82449"/>
    <w:rsid w:val="00A82CEF"/>
    <w:rsid w:val="00A82E66"/>
    <w:rsid w:val="00A83283"/>
    <w:rsid w:val="00A84EFE"/>
    <w:rsid w:val="00A85A6A"/>
    <w:rsid w:val="00A867F3"/>
    <w:rsid w:val="00A9137E"/>
    <w:rsid w:val="00A92B66"/>
    <w:rsid w:val="00A96357"/>
    <w:rsid w:val="00AA0855"/>
    <w:rsid w:val="00AA1040"/>
    <w:rsid w:val="00AA16CC"/>
    <w:rsid w:val="00AA1B1F"/>
    <w:rsid w:val="00AA1EF7"/>
    <w:rsid w:val="00AA207B"/>
    <w:rsid w:val="00AA5BFD"/>
    <w:rsid w:val="00AA5C26"/>
    <w:rsid w:val="00AA5E8E"/>
    <w:rsid w:val="00AA63D9"/>
    <w:rsid w:val="00AA6A5F"/>
    <w:rsid w:val="00AA709B"/>
    <w:rsid w:val="00AB1634"/>
    <w:rsid w:val="00AB220A"/>
    <w:rsid w:val="00AC02C5"/>
    <w:rsid w:val="00AC04C6"/>
    <w:rsid w:val="00AC145F"/>
    <w:rsid w:val="00AC3DF5"/>
    <w:rsid w:val="00AC5A60"/>
    <w:rsid w:val="00AC73A8"/>
    <w:rsid w:val="00AC73D6"/>
    <w:rsid w:val="00AC79A3"/>
    <w:rsid w:val="00AC7AF8"/>
    <w:rsid w:val="00AC7E3A"/>
    <w:rsid w:val="00AD0867"/>
    <w:rsid w:val="00AD1E77"/>
    <w:rsid w:val="00AD495D"/>
    <w:rsid w:val="00AD496F"/>
    <w:rsid w:val="00AD55B0"/>
    <w:rsid w:val="00AD7738"/>
    <w:rsid w:val="00AE029C"/>
    <w:rsid w:val="00AE0D15"/>
    <w:rsid w:val="00AE0D8F"/>
    <w:rsid w:val="00AE13A3"/>
    <w:rsid w:val="00AE2236"/>
    <w:rsid w:val="00AE370E"/>
    <w:rsid w:val="00AE40BC"/>
    <w:rsid w:val="00AE4414"/>
    <w:rsid w:val="00AE4DDC"/>
    <w:rsid w:val="00AE673A"/>
    <w:rsid w:val="00AF0741"/>
    <w:rsid w:val="00AF1564"/>
    <w:rsid w:val="00AF247D"/>
    <w:rsid w:val="00AF68D9"/>
    <w:rsid w:val="00AF6B2B"/>
    <w:rsid w:val="00AF7981"/>
    <w:rsid w:val="00AF799A"/>
    <w:rsid w:val="00B0018D"/>
    <w:rsid w:val="00B00A73"/>
    <w:rsid w:val="00B018FB"/>
    <w:rsid w:val="00B04483"/>
    <w:rsid w:val="00B0598D"/>
    <w:rsid w:val="00B06B8E"/>
    <w:rsid w:val="00B07072"/>
    <w:rsid w:val="00B0779E"/>
    <w:rsid w:val="00B1020E"/>
    <w:rsid w:val="00B1021D"/>
    <w:rsid w:val="00B13195"/>
    <w:rsid w:val="00B14FD2"/>
    <w:rsid w:val="00B153C5"/>
    <w:rsid w:val="00B2554F"/>
    <w:rsid w:val="00B2633B"/>
    <w:rsid w:val="00B276C2"/>
    <w:rsid w:val="00B31663"/>
    <w:rsid w:val="00B31945"/>
    <w:rsid w:val="00B319B7"/>
    <w:rsid w:val="00B31F70"/>
    <w:rsid w:val="00B33A39"/>
    <w:rsid w:val="00B34349"/>
    <w:rsid w:val="00B35995"/>
    <w:rsid w:val="00B3605F"/>
    <w:rsid w:val="00B3609E"/>
    <w:rsid w:val="00B401D8"/>
    <w:rsid w:val="00B41370"/>
    <w:rsid w:val="00B413B4"/>
    <w:rsid w:val="00B44FBE"/>
    <w:rsid w:val="00B475C4"/>
    <w:rsid w:val="00B50B15"/>
    <w:rsid w:val="00B50D55"/>
    <w:rsid w:val="00B512EF"/>
    <w:rsid w:val="00B5248C"/>
    <w:rsid w:val="00B5331E"/>
    <w:rsid w:val="00B57AC4"/>
    <w:rsid w:val="00B601BE"/>
    <w:rsid w:val="00B62FBE"/>
    <w:rsid w:val="00B63E5B"/>
    <w:rsid w:val="00B6441E"/>
    <w:rsid w:val="00B64CF7"/>
    <w:rsid w:val="00B64DCB"/>
    <w:rsid w:val="00B64E71"/>
    <w:rsid w:val="00B64EB7"/>
    <w:rsid w:val="00B64EBA"/>
    <w:rsid w:val="00B64FCE"/>
    <w:rsid w:val="00B6662E"/>
    <w:rsid w:val="00B66939"/>
    <w:rsid w:val="00B6785D"/>
    <w:rsid w:val="00B7289A"/>
    <w:rsid w:val="00B72C09"/>
    <w:rsid w:val="00B737CB"/>
    <w:rsid w:val="00B74374"/>
    <w:rsid w:val="00B801B9"/>
    <w:rsid w:val="00B809A2"/>
    <w:rsid w:val="00B815C1"/>
    <w:rsid w:val="00B81B69"/>
    <w:rsid w:val="00B83625"/>
    <w:rsid w:val="00B85FFD"/>
    <w:rsid w:val="00B8751B"/>
    <w:rsid w:val="00B876F1"/>
    <w:rsid w:val="00B91DFB"/>
    <w:rsid w:val="00B92E91"/>
    <w:rsid w:val="00B93788"/>
    <w:rsid w:val="00B93AF1"/>
    <w:rsid w:val="00B95B21"/>
    <w:rsid w:val="00B96026"/>
    <w:rsid w:val="00B9666D"/>
    <w:rsid w:val="00B97636"/>
    <w:rsid w:val="00BA29B1"/>
    <w:rsid w:val="00BA30B1"/>
    <w:rsid w:val="00BA35E9"/>
    <w:rsid w:val="00BA5562"/>
    <w:rsid w:val="00BA57D8"/>
    <w:rsid w:val="00BA6C98"/>
    <w:rsid w:val="00BA6EDF"/>
    <w:rsid w:val="00BA70F4"/>
    <w:rsid w:val="00BA7F60"/>
    <w:rsid w:val="00BB141A"/>
    <w:rsid w:val="00BB16FD"/>
    <w:rsid w:val="00BB282C"/>
    <w:rsid w:val="00BB28DB"/>
    <w:rsid w:val="00BB2983"/>
    <w:rsid w:val="00BB35F1"/>
    <w:rsid w:val="00BB7227"/>
    <w:rsid w:val="00BB75A1"/>
    <w:rsid w:val="00BB7BF7"/>
    <w:rsid w:val="00BC06A0"/>
    <w:rsid w:val="00BC23C8"/>
    <w:rsid w:val="00BC3A98"/>
    <w:rsid w:val="00BC3CB7"/>
    <w:rsid w:val="00BC3E91"/>
    <w:rsid w:val="00BC4278"/>
    <w:rsid w:val="00BC4E8E"/>
    <w:rsid w:val="00BC554A"/>
    <w:rsid w:val="00BC707D"/>
    <w:rsid w:val="00BC79B0"/>
    <w:rsid w:val="00BD160C"/>
    <w:rsid w:val="00BD19AE"/>
    <w:rsid w:val="00BD2D76"/>
    <w:rsid w:val="00BD5A07"/>
    <w:rsid w:val="00BD5E6D"/>
    <w:rsid w:val="00BE28C6"/>
    <w:rsid w:val="00BE3A34"/>
    <w:rsid w:val="00BE52E5"/>
    <w:rsid w:val="00BF077E"/>
    <w:rsid w:val="00BF0D24"/>
    <w:rsid w:val="00BF307D"/>
    <w:rsid w:val="00C00C28"/>
    <w:rsid w:val="00C0116A"/>
    <w:rsid w:val="00C01259"/>
    <w:rsid w:val="00C0333D"/>
    <w:rsid w:val="00C040BC"/>
    <w:rsid w:val="00C0438D"/>
    <w:rsid w:val="00C059E9"/>
    <w:rsid w:val="00C07A38"/>
    <w:rsid w:val="00C10579"/>
    <w:rsid w:val="00C109AA"/>
    <w:rsid w:val="00C11385"/>
    <w:rsid w:val="00C134E1"/>
    <w:rsid w:val="00C15114"/>
    <w:rsid w:val="00C1521D"/>
    <w:rsid w:val="00C15B65"/>
    <w:rsid w:val="00C16525"/>
    <w:rsid w:val="00C16803"/>
    <w:rsid w:val="00C21B1A"/>
    <w:rsid w:val="00C22B84"/>
    <w:rsid w:val="00C22FF6"/>
    <w:rsid w:val="00C23276"/>
    <w:rsid w:val="00C243D9"/>
    <w:rsid w:val="00C252FB"/>
    <w:rsid w:val="00C26168"/>
    <w:rsid w:val="00C2767D"/>
    <w:rsid w:val="00C27977"/>
    <w:rsid w:val="00C313C1"/>
    <w:rsid w:val="00C3207A"/>
    <w:rsid w:val="00C32BE4"/>
    <w:rsid w:val="00C32BFD"/>
    <w:rsid w:val="00C3789B"/>
    <w:rsid w:val="00C37A15"/>
    <w:rsid w:val="00C37D85"/>
    <w:rsid w:val="00C40870"/>
    <w:rsid w:val="00C42FEC"/>
    <w:rsid w:val="00C443E0"/>
    <w:rsid w:val="00C44736"/>
    <w:rsid w:val="00C4528B"/>
    <w:rsid w:val="00C508EF"/>
    <w:rsid w:val="00C5091D"/>
    <w:rsid w:val="00C518D8"/>
    <w:rsid w:val="00C521B9"/>
    <w:rsid w:val="00C5488A"/>
    <w:rsid w:val="00C54A26"/>
    <w:rsid w:val="00C5529E"/>
    <w:rsid w:val="00C5546B"/>
    <w:rsid w:val="00C56208"/>
    <w:rsid w:val="00C56EA5"/>
    <w:rsid w:val="00C602FE"/>
    <w:rsid w:val="00C62336"/>
    <w:rsid w:val="00C62882"/>
    <w:rsid w:val="00C64468"/>
    <w:rsid w:val="00C64B89"/>
    <w:rsid w:val="00C6682E"/>
    <w:rsid w:val="00C66C2B"/>
    <w:rsid w:val="00C67246"/>
    <w:rsid w:val="00C67986"/>
    <w:rsid w:val="00C67C57"/>
    <w:rsid w:val="00C70BD4"/>
    <w:rsid w:val="00C72193"/>
    <w:rsid w:val="00C7242D"/>
    <w:rsid w:val="00C72CDF"/>
    <w:rsid w:val="00C735A5"/>
    <w:rsid w:val="00C74147"/>
    <w:rsid w:val="00C770D7"/>
    <w:rsid w:val="00C77D27"/>
    <w:rsid w:val="00C80916"/>
    <w:rsid w:val="00C81B5E"/>
    <w:rsid w:val="00C82DDE"/>
    <w:rsid w:val="00C84D83"/>
    <w:rsid w:val="00C856C4"/>
    <w:rsid w:val="00C85755"/>
    <w:rsid w:val="00C85C6E"/>
    <w:rsid w:val="00C87307"/>
    <w:rsid w:val="00C902F2"/>
    <w:rsid w:val="00C9059E"/>
    <w:rsid w:val="00C90AC7"/>
    <w:rsid w:val="00C90CE3"/>
    <w:rsid w:val="00C910E0"/>
    <w:rsid w:val="00C9142E"/>
    <w:rsid w:val="00C91629"/>
    <w:rsid w:val="00C9232E"/>
    <w:rsid w:val="00C95636"/>
    <w:rsid w:val="00CA0A07"/>
    <w:rsid w:val="00CA16A3"/>
    <w:rsid w:val="00CA2565"/>
    <w:rsid w:val="00CA4FE2"/>
    <w:rsid w:val="00CA5574"/>
    <w:rsid w:val="00CA6823"/>
    <w:rsid w:val="00CB1D0F"/>
    <w:rsid w:val="00CB23E2"/>
    <w:rsid w:val="00CB5B8E"/>
    <w:rsid w:val="00CB67AD"/>
    <w:rsid w:val="00CB68AF"/>
    <w:rsid w:val="00CB74B1"/>
    <w:rsid w:val="00CC3961"/>
    <w:rsid w:val="00CC3F30"/>
    <w:rsid w:val="00CC4620"/>
    <w:rsid w:val="00CC51DA"/>
    <w:rsid w:val="00CC7D49"/>
    <w:rsid w:val="00CC7D7E"/>
    <w:rsid w:val="00CD040A"/>
    <w:rsid w:val="00CD17A1"/>
    <w:rsid w:val="00CD255E"/>
    <w:rsid w:val="00CD2584"/>
    <w:rsid w:val="00CD3ADC"/>
    <w:rsid w:val="00CD4729"/>
    <w:rsid w:val="00CD7ECC"/>
    <w:rsid w:val="00CE3601"/>
    <w:rsid w:val="00CE6B17"/>
    <w:rsid w:val="00CE7F53"/>
    <w:rsid w:val="00CF19E7"/>
    <w:rsid w:val="00CF1BFE"/>
    <w:rsid w:val="00CF4874"/>
    <w:rsid w:val="00CF50A5"/>
    <w:rsid w:val="00CF76EA"/>
    <w:rsid w:val="00CF7994"/>
    <w:rsid w:val="00CF7C7F"/>
    <w:rsid w:val="00D01E17"/>
    <w:rsid w:val="00D03B44"/>
    <w:rsid w:val="00D04F63"/>
    <w:rsid w:val="00D0505B"/>
    <w:rsid w:val="00D07A76"/>
    <w:rsid w:val="00D07BE5"/>
    <w:rsid w:val="00D10D3D"/>
    <w:rsid w:val="00D115CD"/>
    <w:rsid w:val="00D1193A"/>
    <w:rsid w:val="00D120A0"/>
    <w:rsid w:val="00D131D2"/>
    <w:rsid w:val="00D136F9"/>
    <w:rsid w:val="00D13FC2"/>
    <w:rsid w:val="00D15858"/>
    <w:rsid w:val="00D15C1E"/>
    <w:rsid w:val="00D163ED"/>
    <w:rsid w:val="00D16C82"/>
    <w:rsid w:val="00D16F2D"/>
    <w:rsid w:val="00D17A6F"/>
    <w:rsid w:val="00D221CB"/>
    <w:rsid w:val="00D22B7B"/>
    <w:rsid w:val="00D238B6"/>
    <w:rsid w:val="00D27722"/>
    <w:rsid w:val="00D316A8"/>
    <w:rsid w:val="00D3239B"/>
    <w:rsid w:val="00D33B55"/>
    <w:rsid w:val="00D342C8"/>
    <w:rsid w:val="00D35B5A"/>
    <w:rsid w:val="00D36972"/>
    <w:rsid w:val="00D37AC6"/>
    <w:rsid w:val="00D42340"/>
    <w:rsid w:val="00D440FD"/>
    <w:rsid w:val="00D4433F"/>
    <w:rsid w:val="00D44733"/>
    <w:rsid w:val="00D461C6"/>
    <w:rsid w:val="00D46425"/>
    <w:rsid w:val="00D46F31"/>
    <w:rsid w:val="00D47C95"/>
    <w:rsid w:val="00D51125"/>
    <w:rsid w:val="00D51280"/>
    <w:rsid w:val="00D5251A"/>
    <w:rsid w:val="00D55054"/>
    <w:rsid w:val="00D56E62"/>
    <w:rsid w:val="00D57939"/>
    <w:rsid w:val="00D57E49"/>
    <w:rsid w:val="00D60615"/>
    <w:rsid w:val="00D6145E"/>
    <w:rsid w:val="00D61E1C"/>
    <w:rsid w:val="00D665D4"/>
    <w:rsid w:val="00D66A93"/>
    <w:rsid w:val="00D66B2E"/>
    <w:rsid w:val="00D66FA0"/>
    <w:rsid w:val="00D67175"/>
    <w:rsid w:val="00D67214"/>
    <w:rsid w:val="00D67B6A"/>
    <w:rsid w:val="00D70139"/>
    <w:rsid w:val="00D713BA"/>
    <w:rsid w:val="00D720C9"/>
    <w:rsid w:val="00D777F1"/>
    <w:rsid w:val="00D84422"/>
    <w:rsid w:val="00D8466F"/>
    <w:rsid w:val="00D854AD"/>
    <w:rsid w:val="00D8600D"/>
    <w:rsid w:val="00D86CE8"/>
    <w:rsid w:val="00D87069"/>
    <w:rsid w:val="00D87960"/>
    <w:rsid w:val="00D87CDE"/>
    <w:rsid w:val="00D91850"/>
    <w:rsid w:val="00D9276E"/>
    <w:rsid w:val="00D92A79"/>
    <w:rsid w:val="00D93944"/>
    <w:rsid w:val="00D93EBE"/>
    <w:rsid w:val="00D9474A"/>
    <w:rsid w:val="00D9510F"/>
    <w:rsid w:val="00D95E57"/>
    <w:rsid w:val="00D96AEF"/>
    <w:rsid w:val="00DA060E"/>
    <w:rsid w:val="00DA07A2"/>
    <w:rsid w:val="00DA099B"/>
    <w:rsid w:val="00DA193D"/>
    <w:rsid w:val="00DA1E16"/>
    <w:rsid w:val="00DA27EC"/>
    <w:rsid w:val="00DA30C0"/>
    <w:rsid w:val="00DA3A42"/>
    <w:rsid w:val="00DA3B54"/>
    <w:rsid w:val="00DA4740"/>
    <w:rsid w:val="00DA5362"/>
    <w:rsid w:val="00DA5634"/>
    <w:rsid w:val="00DA772C"/>
    <w:rsid w:val="00DA7B20"/>
    <w:rsid w:val="00DB1939"/>
    <w:rsid w:val="00DB2EC1"/>
    <w:rsid w:val="00DB355A"/>
    <w:rsid w:val="00DB3783"/>
    <w:rsid w:val="00DB4DC3"/>
    <w:rsid w:val="00DB5570"/>
    <w:rsid w:val="00DB7899"/>
    <w:rsid w:val="00DB7E92"/>
    <w:rsid w:val="00DC0DAC"/>
    <w:rsid w:val="00DC235A"/>
    <w:rsid w:val="00DC6486"/>
    <w:rsid w:val="00DC72C8"/>
    <w:rsid w:val="00DC755E"/>
    <w:rsid w:val="00DD022A"/>
    <w:rsid w:val="00DD0431"/>
    <w:rsid w:val="00DD07D8"/>
    <w:rsid w:val="00DD098C"/>
    <w:rsid w:val="00DD3400"/>
    <w:rsid w:val="00DD432F"/>
    <w:rsid w:val="00DD4C6B"/>
    <w:rsid w:val="00DD52CD"/>
    <w:rsid w:val="00DD5F97"/>
    <w:rsid w:val="00DD7B70"/>
    <w:rsid w:val="00DE1939"/>
    <w:rsid w:val="00DE1F2B"/>
    <w:rsid w:val="00DE255A"/>
    <w:rsid w:val="00DE4ADF"/>
    <w:rsid w:val="00DE685B"/>
    <w:rsid w:val="00DE68B5"/>
    <w:rsid w:val="00DE7A09"/>
    <w:rsid w:val="00DE7D09"/>
    <w:rsid w:val="00DF01EC"/>
    <w:rsid w:val="00DF09B3"/>
    <w:rsid w:val="00DF1D64"/>
    <w:rsid w:val="00DF3067"/>
    <w:rsid w:val="00DF3D04"/>
    <w:rsid w:val="00DF405B"/>
    <w:rsid w:val="00DF69B3"/>
    <w:rsid w:val="00DF7304"/>
    <w:rsid w:val="00DF74AD"/>
    <w:rsid w:val="00DF7F24"/>
    <w:rsid w:val="00E00D7C"/>
    <w:rsid w:val="00E0254C"/>
    <w:rsid w:val="00E03667"/>
    <w:rsid w:val="00E03B41"/>
    <w:rsid w:val="00E04A5C"/>
    <w:rsid w:val="00E04CE4"/>
    <w:rsid w:val="00E07996"/>
    <w:rsid w:val="00E11D9C"/>
    <w:rsid w:val="00E1262E"/>
    <w:rsid w:val="00E14619"/>
    <w:rsid w:val="00E15E8E"/>
    <w:rsid w:val="00E1609F"/>
    <w:rsid w:val="00E160D5"/>
    <w:rsid w:val="00E17076"/>
    <w:rsid w:val="00E17DD3"/>
    <w:rsid w:val="00E203B3"/>
    <w:rsid w:val="00E21D1B"/>
    <w:rsid w:val="00E220B5"/>
    <w:rsid w:val="00E22B69"/>
    <w:rsid w:val="00E22F51"/>
    <w:rsid w:val="00E2349D"/>
    <w:rsid w:val="00E26881"/>
    <w:rsid w:val="00E30288"/>
    <w:rsid w:val="00E3121E"/>
    <w:rsid w:val="00E32BCC"/>
    <w:rsid w:val="00E33AE8"/>
    <w:rsid w:val="00E347AE"/>
    <w:rsid w:val="00E3490F"/>
    <w:rsid w:val="00E36022"/>
    <w:rsid w:val="00E3638C"/>
    <w:rsid w:val="00E36917"/>
    <w:rsid w:val="00E370BA"/>
    <w:rsid w:val="00E37907"/>
    <w:rsid w:val="00E37E94"/>
    <w:rsid w:val="00E4135A"/>
    <w:rsid w:val="00E41A96"/>
    <w:rsid w:val="00E4269E"/>
    <w:rsid w:val="00E42970"/>
    <w:rsid w:val="00E42F9A"/>
    <w:rsid w:val="00E44A5B"/>
    <w:rsid w:val="00E45EBA"/>
    <w:rsid w:val="00E46415"/>
    <w:rsid w:val="00E46A0C"/>
    <w:rsid w:val="00E50BBC"/>
    <w:rsid w:val="00E50DE7"/>
    <w:rsid w:val="00E5166D"/>
    <w:rsid w:val="00E51834"/>
    <w:rsid w:val="00E51BFB"/>
    <w:rsid w:val="00E542BD"/>
    <w:rsid w:val="00E54BE5"/>
    <w:rsid w:val="00E55380"/>
    <w:rsid w:val="00E55889"/>
    <w:rsid w:val="00E56525"/>
    <w:rsid w:val="00E57774"/>
    <w:rsid w:val="00E57C10"/>
    <w:rsid w:val="00E609F1"/>
    <w:rsid w:val="00E61601"/>
    <w:rsid w:val="00E61CCC"/>
    <w:rsid w:val="00E62188"/>
    <w:rsid w:val="00E6515A"/>
    <w:rsid w:val="00E66B65"/>
    <w:rsid w:val="00E66B72"/>
    <w:rsid w:val="00E6721F"/>
    <w:rsid w:val="00E7038B"/>
    <w:rsid w:val="00E71AFE"/>
    <w:rsid w:val="00E7217B"/>
    <w:rsid w:val="00E7248F"/>
    <w:rsid w:val="00E7256D"/>
    <w:rsid w:val="00E740FF"/>
    <w:rsid w:val="00E74F73"/>
    <w:rsid w:val="00E7619B"/>
    <w:rsid w:val="00E773E4"/>
    <w:rsid w:val="00E77DC0"/>
    <w:rsid w:val="00E80EEA"/>
    <w:rsid w:val="00E836B9"/>
    <w:rsid w:val="00E83AED"/>
    <w:rsid w:val="00E8785A"/>
    <w:rsid w:val="00E87C94"/>
    <w:rsid w:val="00E907A8"/>
    <w:rsid w:val="00E90AF5"/>
    <w:rsid w:val="00E92AC5"/>
    <w:rsid w:val="00E94272"/>
    <w:rsid w:val="00E947A4"/>
    <w:rsid w:val="00EA0D78"/>
    <w:rsid w:val="00EA5F89"/>
    <w:rsid w:val="00EB0701"/>
    <w:rsid w:val="00EB0CE7"/>
    <w:rsid w:val="00EB3482"/>
    <w:rsid w:val="00EB3C0A"/>
    <w:rsid w:val="00EB4CEB"/>
    <w:rsid w:val="00EB7A03"/>
    <w:rsid w:val="00EB7AB4"/>
    <w:rsid w:val="00EC0E1B"/>
    <w:rsid w:val="00EC1F6F"/>
    <w:rsid w:val="00EC22B1"/>
    <w:rsid w:val="00EC2D54"/>
    <w:rsid w:val="00EC3D85"/>
    <w:rsid w:val="00EC41E0"/>
    <w:rsid w:val="00EC4295"/>
    <w:rsid w:val="00EC48FD"/>
    <w:rsid w:val="00EC521E"/>
    <w:rsid w:val="00EC54C6"/>
    <w:rsid w:val="00EC6958"/>
    <w:rsid w:val="00EC6A8C"/>
    <w:rsid w:val="00EC705D"/>
    <w:rsid w:val="00EC772F"/>
    <w:rsid w:val="00EC7E8C"/>
    <w:rsid w:val="00ED0011"/>
    <w:rsid w:val="00ED245F"/>
    <w:rsid w:val="00ED2F7F"/>
    <w:rsid w:val="00ED40BF"/>
    <w:rsid w:val="00ED4610"/>
    <w:rsid w:val="00ED4B46"/>
    <w:rsid w:val="00ED5CFA"/>
    <w:rsid w:val="00ED6716"/>
    <w:rsid w:val="00ED6F80"/>
    <w:rsid w:val="00EE06E8"/>
    <w:rsid w:val="00EE233D"/>
    <w:rsid w:val="00EE4BD2"/>
    <w:rsid w:val="00EE6CBA"/>
    <w:rsid w:val="00EF0242"/>
    <w:rsid w:val="00EF1203"/>
    <w:rsid w:val="00EF1489"/>
    <w:rsid w:val="00EF1B92"/>
    <w:rsid w:val="00EF1F8F"/>
    <w:rsid w:val="00EF34E2"/>
    <w:rsid w:val="00EF3D66"/>
    <w:rsid w:val="00EF40A8"/>
    <w:rsid w:val="00EF46F4"/>
    <w:rsid w:val="00EF4BBD"/>
    <w:rsid w:val="00EF569B"/>
    <w:rsid w:val="00EF5AF9"/>
    <w:rsid w:val="00EF6AB9"/>
    <w:rsid w:val="00F02541"/>
    <w:rsid w:val="00F04D80"/>
    <w:rsid w:val="00F0557D"/>
    <w:rsid w:val="00F073D7"/>
    <w:rsid w:val="00F1050D"/>
    <w:rsid w:val="00F10C55"/>
    <w:rsid w:val="00F121A6"/>
    <w:rsid w:val="00F12512"/>
    <w:rsid w:val="00F12920"/>
    <w:rsid w:val="00F13345"/>
    <w:rsid w:val="00F141A4"/>
    <w:rsid w:val="00F145D9"/>
    <w:rsid w:val="00F151F0"/>
    <w:rsid w:val="00F163B0"/>
    <w:rsid w:val="00F16DE3"/>
    <w:rsid w:val="00F17824"/>
    <w:rsid w:val="00F2081D"/>
    <w:rsid w:val="00F21644"/>
    <w:rsid w:val="00F22B6A"/>
    <w:rsid w:val="00F23467"/>
    <w:rsid w:val="00F2725F"/>
    <w:rsid w:val="00F2738B"/>
    <w:rsid w:val="00F323F0"/>
    <w:rsid w:val="00F32C3E"/>
    <w:rsid w:val="00F32D35"/>
    <w:rsid w:val="00F3543F"/>
    <w:rsid w:val="00F35B67"/>
    <w:rsid w:val="00F41FDD"/>
    <w:rsid w:val="00F42E64"/>
    <w:rsid w:val="00F4345B"/>
    <w:rsid w:val="00F44699"/>
    <w:rsid w:val="00F4653A"/>
    <w:rsid w:val="00F470BF"/>
    <w:rsid w:val="00F4711A"/>
    <w:rsid w:val="00F508AF"/>
    <w:rsid w:val="00F50BDC"/>
    <w:rsid w:val="00F51F63"/>
    <w:rsid w:val="00F52DC8"/>
    <w:rsid w:val="00F545F0"/>
    <w:rsid w:val="00F562A4"/>
    <w:rsid w:val="00F60DE3"/>
    <w:rsid w:val="00F60F68"/>
    <w:rsid w:val="00F61304"/>
    <w:rsid w:val="00F62A90"/>
    <w:rsid w:val="00F6301D"/>
    <w:rsid w:val="00F6716C"/>
    <w:rsid w:val="00F675F1"/>
    <w:rsid w:val="00F707F8"/>
    <w:rsid w:val="00F709DB"/>
    <w:rsid w:val="00F7147A"/>
    <w:rsid w:val="00F71520"/>
    <w:rsid w:val="00F71AFB"/>
    <w:rsid w:val="00F725A6"/>
    <w:rsid w:val="00F72D6D"/>
    <w:rsid w:val="00F733B1"/>
    <w:rsid w:val="00F74886"/>
    <w:rsid w:val="00F74B72"/>
    <w:rsid w:val="00F75844"/>
    <w:rsid w:val="00F7722E"/>
    <w:rsid w:val="00F82826"/>
    <w:rsid w:val="00F8715C"/>
    <w:rsid w:val="00F87594"/>
    <w:rsid w:val="00F9118F"/>
    <w:rsid w:val="00F9373D"/>
    <w:rsid w:val="00F9382F"/>
    <w:rsid w:val="00F94965"/>
    <w:rsid w:val="00F95CFA"/>
    <w:rsid w:val="00FA0295"/>
    <w:rsid w:val="00FA16A9"/>
    <w:rsid w:val="00FA3CAB"/>
    <w:rsid w:val="00FA4FC6"/>
    <w:rsid w:val="00FA53E3"/>
    <w:rsid w:val="00FA5F9B"/>
    <w:rsid w:val="00FA711D"/>
    <w:rsid w:val="00FA79E6"/>
    <w:rsid w:val="00FA7CBF"/>
    <w:rsid w:val="00FB00B1"/>
    <w:rsid w:val="00FB1151"/>
    <w:rsid w:val="00FB12E1"/>
    <w:rsid w:val="00FB1D13"/>
    <w:rsid w:val="00FB238B"/>
    <w:rsid w:val="00FB259C"/>
    <w:rsid w:val="00FB7253"/>
    <w:rsid w:val="00FB7FE9"/>
    <w:rsid w:val="00FC041E"/>
    <w:rsid w:val="00FC0BD9"/>
    <w:rsid w:val="00FC0E45"/>
    <w:rsid w:val="00FC1B83"/>
    <w:rsid w:val="00FC3D92"/>
    <w:rsid w:val="00FC44F2"/>
    <w:rsid w:val="00FC5F5C"/>
    <w:rsid w:val="00FC62BE"/>
    <w:rsid w:val="00FC7B6C"/>
    <w:rsid w:val="00FD08F7"/>
    <w:rsid w:val="00FD0D3B"/>
    <w:rsid w:val="00FD0E0F"/>
    <w:rsid w:val="00FD14CF"/>
    <w:rsid w:val="00FD19B8"/>
    <w:rsid w:val="00FD1B8E"/>
    <w:rsid w:val="00FD1BC2"/>
    <w:rsid w:val="00FD2216"/>
    <w:rsid w:val="00FD24CC"/>
    <w:rsid w:val="00FD3263"/>
    <w:rsid w:val="00FD3444"/>
    <w:rsid w:val="00FD3ECC"/>
    <w:rsid w:val="00FD70E6"/>
    <w:rsid w:val="00FD7B72"/>
    <w:rsid w:val="00FE05E4"/>
    <w:rsid w:val="00FE24FF"/>
    <w:rsid w:val="00FE365C"/>
    <w:rsid w:val="00FE6569"/>
    <w:rsid w:val="00FE73BF"/>
    <w:rsid w:val="00FE7C16"/>
    <w:rsid w:val="00FF3232"/>
    <w:rsid w:val="00FF4124"/>
    <w:rsid w:val="00FF4A43"/>
    <w:rsid w:val="00FF51A1"/>
    <w:rsid w:val="00FF61DB"/>
    <w:rsid w:val="00FF6641"/>
    <w:rsid w:val="00FF6DD5"/>
    <w:rsid w:val="00FF744C"/>
    <w:rsid w:val="00FF75C4"/>
    <w:rsid w:val="00FF7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136F1"/>
  <w15:chartTrackingRefBased/>
  <w15:docId w15:val="{32DF5921-0A62-4AD3-A1D0-3DD84DDD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248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3D2B9C"/>
    <w:pPr>
      <w:spacing w:before="100" w:beforeAutospacing="1" w:after="100" w:afterAutospacing="1"/>
      <w:outlineLvl w:val="1"/>
    </w:pPr>
    <w:rPr>
      <w:rFonts w:eastAsia="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10579"/>
    <w:rPr>
      <w:rFonts w:ascii="Tahoma" w:hAnsi="Tahoma" w:cs="Tahoma"/>
      <w:sz w:val="16"/>
      <w:szCs w:val="16"/>
    </w:rPr>
  </w:style>
  <w:style w:type="character" w:customStyle="1" w:styleId="PlainTextChar">
    <w:name w:val="Plain Text Char"/>
    <w:link w:val="PlainText"/>
    <w:uiPriority w:val="99"/>
    <w:semiHidden/>
    <w:locked/>
    <w:rsid w:val="00442B40"/>
    <w:rPr>
      <w:rFonts w:ascii="Consolas" w:eastAsia="Calibri" w:hAnsi="Consolas"/>
      <w:sz w:val="21"/>
      <w:szCs w:val="21"/>
      <w:lang w:bidi="ar-SA"/>
    </w:rPr>
  </w:style>
  <w:style w:type="paragraph" w:styleId="PlainText">
    <w:name w:val="Plain Text"/>
    <w:basedOn w:val="Normal"/>
    <w:link w:val="PlainTextChar"/>
    <w:uiPriority w:val="99"/>
    <w:semiHidden/>
    <w:rsid w:val="00442B40"/>
    <w:rPr>
      <w:rFonts w:ascii="Consolas" w:eastAsia="Calibri" w:hAnsi="Consolas"/>
      <w:sz w:val="21"/>
      <w:szCs w:val="21"/>
    </w:rPr>
  </w:style>
  <w:style w:type="paragraph" w:styleId="ListParagraph">
    <w:name w:val="List Paragraph"/>
    <w:basedOn w:val="Normal"/>
    <w:uiPriority w:val="34"/>
    <w:qFormat/>
    <w:rsid w:val="002C2034"/>
    <w:pPr>
      <w:ind w:left="720"/>
    </w:pPr>
  </w:style>
  <w:style w:type="character" w:styleId="Hyperlink">
    <w:name w:val="Hyperlink"/>
    <w:rsid w:val="00521464"/>
    <w:rPr>
      <w:color w:val="0000FF"/>
      <w:u w:val="single"/>
    </w:rPr>
  </w:style>
  <w:style w:type="character" w:styleId="FollowedHyperlink">
    <w:name w:val="FollowedHyperlink"/>
    <w:rsid w:val="006E4CF5"/>
    <w:rPr>
      <w:color w:val="954F72"/>
      <w:u w:val="single"/>
    </w:rPr>
  </w:style>
  <w:style w:type="paragraph" w:styleId="Header">
    <w:name w:val="header"/>
    <w:basedOn w:val="Normal"/>
    <w:link w:val="HeaderChar"/>
    <w:rsid w:val="00203EBC"/>
    <w:pPr>
      <w:tabs>
        <w:tab w:val="center" w:pos="4513"/>
        <w:tab w:val="right" w:pos="9026"/>
      </w:tabs>
    </w:pPr>
  </w:style>
  <w:style w:type="character" w:customStyle="1" w:styleId="HeaderChar">
    <w:name w:val="Header Char"/>
    <w:link w:val="Header"/>
    <w:rsid w:val="00203EBC"/>
    <w:rPr>
      <w:sz w:val="24"/>
      <w:szCs w:val="24"/>
    </w:rPr>
  </w:style>
  <w:style w:type="paragraph" w:styleId="Footer">
    <w:name w:val="footer"/>
    <w:basedOn w:val="Normal"/>
    <w:link w:val="FooterChar"/>
    <w:rsid w:val="00203EBC"/>
    <w:pPr>
      <w:tabs>
        <w:tab w:val="center" w:pos="4513"/>
        <w:tab w:val="right" w:pos="9026"/>
      </w:tabs>
    </w:pPr>
  </w:style>
  <w:style w:type="character" w:customStyle="1" w:styleId="FooterChar">
    <w:name w:val="Footer Char"/>
    <w:link w:val="Footer"/>
    <w:rsid w:val="00203EBC"/>
    <w:rPr>
      <w:sz w:val="24"/>
      <w:szCs w:val="24"/>
    </w:rPr>
  </w:style>
  <w:style w:type="character" w:customStyle="1" w:styleId="Heading2Char">
    <w:name w:val="Heading 2 Char"/>
    <w:link w:val="Heading2"/>
    <w:uiPriority w:val="9"/>
    <w:semiHidden/>
    <w:rsid w:val="003D2B9C"/>
    <w:rPr>
      <w:rFonts w:eastAsia="Calibri"/>
      <w:b/>
      <w:bCs/>
      <w:sz w:val="36"/>
      <w:szCs w:val="36"/>
    </w:rPr>
  </w:style>
  <w:style w:type="paragraph" w:styleId="NormalWeb">
    <w:name w:val="Normal (Web)"/>
    <w:basedOn w:val="Normal"/>
    <w:uiPriority w:val="99"/>
    <w:unhideWhenUsed/>
    <w:rsid w:val="003D2B9C"/>
    <w:pPr>
      <w:spacing w:before="100" w:beforeAutospacing="1" w:after="100" w:afterAutospacing="1"/>
    </w:pPr>
    <w:rPr>
      <w:rFonts w:eastAsia="Calibri"/>
    </w:rPr>
  </w:style>
  <w:style w:type="character" w:styleId="Strong">
    <w:name w:val="Strong"/>
    <w:uiPriority w:val="22"/>
    <w:qFormat/>
    <w:rsid w:val="00156924"/>
    <w:rPr>
      <w:b/>
      <w:bCs/>
    </w:rPr>
  </w:style>
  <w:style w:type="character" w:customStyle="1" w:styleId="contentpasted1">
    <w:name w:val="contentpasted1"/>
    <w:rsid w:val="00156924"/>
  </w:style>
  <w:style w:type="character" w:customStyle="1" w:styleId="xcontentpasted0">
    <w:name w:val="x_contentpasted0"/>
    <w:rsid w:val="00AD495D"/>
  </w:style>
  <w:style w:type="paragraph" w:customStyle="1" w:styleId="xmsonormal">
    <w:name w:val="x_msonormal"/>
    <w:basedOn w:val="Normal"/>
    <w:rsid w:val="00EF0242"/>
    <w:rPr>
      <w:rFonts w:ascii="Calibri" w:eastAsia="Calibri" w:hAnsi="Calibri" w:cs="Calibri"/>
      <w:sz w:val="22"/>
      <w:szCs w:val="22"/>
    </w:rPr>
  </w:style>
  <w:style w:type="character" w:customStyle="1" w:styleId="xt0psk2">
    <w:name w:val="xt0psk2"/>
    <w:rsid w:val="00E62188"/>
  </w:style>
  <w:style w:type="paragraph" w:customStyle="1" w:styleId="paragraph">
    <w:name w:val="paragraph"/>
    <w:basedOn w:val="Normal"/>
    <w:uiPriority w:val="99"/>
    <w:rsid w:val="00944665"/>
    <w:pPr>
      <w:spacing w:before="100" w:beforeAutospacing="1" w:after="100" w:afterAutospacing="1"/>
    </w:pPr>
    <w:rPr>
      <w:rFonts w:ascii="Calibri" w:eastAsia="Calibri" w:hAnsi="Calibri" w:cs="Calibri"/>
      <w:sz w:val="22"/>
      <w:szCs w:val="22"/>
    </w:rPr>
  </w:style>
  <w:style w:type="character" w:customStyle="1" w:styleId="normaltextrun">
    <w:name w:val="normaltextrun"/>
    <w:rsid w:val="00944665"/>
  </w:style>
  <w:style w:type="table" w:styleId="TableGrid">
    <w:name w:val="Table Grid"/>
    <w:basedOn w:val="TableNormal"/>
    <w:rsid w:val="00915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7248F"/>
    <w:rPr>
      <w:rFonts w:ascii="Calibri Light" w:eastAsia="Times New Roman" w:hAnsi="Calibri Light" w:cs="Times New Roman"/>
      <w:b/>
      <w:bCs/>
      <w:kern w:val="32"/>
      <w:sz w:val="32"/>
      <w:szCs w:val="32"/>
    </w:rPr>
  </w:style>
  <w:style w:type="paragraph" w:customStyle="1" w:styleId="BodyTextHBk">
    <w:name w:val="Body Text HBk"/>
    <w:basedOn w:val="Normal"/>
    <w:rsid w:val="005300C3"/>
    <w:pPr>
      <w:spacing w:line="285" w:lineRule="auto"/>
      <w:jc w:val="both"/>
    </w:pPr>
    <w:rPr>
      <w:rFonts w:ascii="Tw Cen MT" w:hAnsi="Tw Cen MT"/>
      <w:color w:val="1E625B"/>
      <w:kern w:val="28"/>
    </w:rPr>
  </w:style>
  <w:style w:type="paragraph" w:customStyle="1" w:styleId="SubHeadHBk">
    <w:name w:val="SubHead HBk"/>
    <w:basedOn w:val="Normal"/>
    <w:rsid w:val="005300C3"/>
    <w:pPr>
      <w:spacing w:line="285" w:lineRule="auto"/>
      <w:jc w:val="both"/>
    </w:pPr>
    <w:rPr>
      <w:rFonts w:ascii="Tw Cen MT" w:hAnsi="Tw Cen MT"/>
      <w:b/>
      <w:i/>
      <w:color w:val="0000FF"/>
      <w:kern w:val="28"/>
      <w:sz w:val="28"/>
      <w:szCs w:val="28"/>
    </w:rPr>
  </w:style>
  <w:style w:type="paragraph" w:customStyle="1" w:styleId="BodyText1">
    <w:name w:val="Body Text1"/>
    <w:rsid w:val="005300C3"/>
    <w:pPr>
      <w:spacing w:line="264" w:lineRule="auto"/>
      <w:jc w:val="both"/>
    </w:pPr>
    <w:rPr>
      <w:rFonts w:ascii="Tw Cen MT" w:hAnsi="Tw Cen MT"/>
      <w:color w:val="000000"/>
      <w:kern w:val="28"/>
      <w:sz w:val="24"/>
      <w:szCs w:val="24"/>
    </w:rPr>
  </w:style>
  <w:style w:type="character" w:customStyle="1" w:styleId="contentpasted0">
    <w:name w:val="contentpasted0"/>
    <w:rsid w:val="00913D16"/>
  </w:style>
  <w:style w:type="character" w:customStyle="1" w:styleId="underline">
    <w:name w:val="underline"/>
    <w:rsid w:val="00DD4C6B"/>
  </w:style>
  <w:style w:type="character" w:styleId="UnresolvedMention">
    <w:name w:val="Unresolved Mention"/>
    <w:uiPriority w:val="99"/>
    <w:semiHidden/>
    <w:unhideWhenUsed/>
    <w:rsid w:val="006460A2"/>
    <w:rPr>
      <w:color w:val="605E5C"/>
      <w:shd w:val="clear" w:color="auto" w:fill="E1DFDD"/>
    </w:rPr>
  </w:style>
  <w:style w:type="character" w:customStyle="1" w:styleId="mark2uzuek6ck">
    <w:name w:val="mark2uzuek6ck"/>
    <w:basedOn w:val="DefaultParagraphFont"/>
    <w:rsid w:val="00177436"/>
  </w:style>
  <w:style w:type="character" w:customStyle="1" w:styleId="html-span">
    <w:name w:val="html-span"/>
    <w:basedOn w:val="DefaultParagraphFont"/>
    <w:rsid w:val="00177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891">
      <w:bodyDiv w:val="1"/>
      <w:marLeft w:val="0"/>
      <w:marRight w:val="0"/>
      <w:marTop w:val="0"/>
      <w:marBottom w:val="0"/>
      <w:divBdr>
        <w:top w:val="none" w:sz="0" w:space="0" w:color="auto"/>
        <w:left w:val="none" w:sz="0" w:space="0" w:color="auto"/>
        <w:bottom w:val="none" w:sz="0" w:space="0" w:color="auto"/>
        <w:right w:val="none" w:sz="0" w:space="0" w:color="auto"/>
      </w:divBdr>
    </w:div>
    <w:div w:id="74860238">
      <w:bodyDiv w:val="1"/>
      <w:marLeft w:val="0"/>
      <w:marRight w:val="0"/>
      <w:marTop w:val="0"/>
      <w:marBottom w:val="0"/>
      <w:divBdr>
        <w:top w:val="none" w:sz="0" w:space="0" w:color="auto"/>
        <w:left w:val="none" w:sz="0" w:space="0" w:color="auto"/>
        <w:bottom w:val="none" w:sz="0" w:space="0" w:color="auto"/>
        <w:right w:val="none" w:sz="0" w:space="0" w:color="auto"/>
      </w:divBdr>
    </w:div>
    <w:div w:id="85198079">
      <w:bodyDiv w:val="1"/>
      <w:marLeft w:val="0"/>
      <w:marRight w:val="0"/>
      <w:marTop w:val="0"/>
      <w:marBottom w:val="0"/>
      <w:divBdr>
        <w:top w:val="none" w:sz="0" w:space="0" w:color="auto"/>
        <w:left w:val="none" w:sz="0" w:space="0" w:color="auto"/>
        <w:bottom w:val="none" w:sz="0" w:space="0" w:color="auto"/>
        <w:right w:val="none" w:sz="0" w:space="0" w:color="auto"/>
      </w:divBdr>
    </w:div>
    <w:div w:id="135338332">
      <w:bodyDiv w:val="1"/>
      <w:marLeft w:val="0"/>
      <w:marRight w:val="0"/>
      <w:marTop w:val="0"/>
      <w:marBottom w:val="0"/>
      <w:divBdr>
        <w:top w:val="none" w:sz="0" w:space="0" w:color="auto"/>
        <w:left w:val="none" w:sz="0" w:space="0" w:color="auto"/>
        <w:bottom w:val="none" w:sz="0" w:space="0" w:color="auto"/>
        <w:right w:val="none" w:sz="0" w:space="0" w:color="auto"/>
      </w:divBdr>
    </w:div>
    <w:div w:id="156918590">
      <w:bodyDiv w:val="1"/>
      <w:marLeft w:val="0"/>
      <w:marRight w:val="0"/>
      <w:marTop w:val="0"/>
      <w:marBottom w:val="0"/>
      <w:divBdr>
        <w:top w:val="none" w:sz="0" w:space="0" w:color="auto"/>
        <w:left w:val="none" w:sz="0" w:space="0" w:color="auto"/>
        <w:bottom w:val="none" w:sz="0" w:space="0" w:color="auto"/>
        <w:right w:val="none" w:sz="0" w:space="0" w:color="auto"/>
      </w:divBdr>
    </w:div>
    <w:div w:id="174541922">
      <w:bodyDiv w:val="1"/>
      <w:marLeft w:val="0"/>
      <w:marRight w:val="0"/>
      <w:marTop w:val="0"/>
      <w:marBottom w:val="0"/>
      <w:divBdr>
        <w:top w:val="none" w:sz="0" w:space="0" w:color="auto"/>
        <w:left w:val="none" w:sz="0" w:space="0" w:color="auto"/>
        <w:bottom w:val="none" w:sz="0" w:space="0" w:color="auto"/>
        <w:right w:val="none" w:sz="0" w:space="0" w:color="auto"/>
      </w:divBdr>
      <w:divsChild>
        <w:div w:id="115418690">
          <w:marLeft w:val="0"/>
          <w:marRight w:val="0"/>
          <w:marTop w:val="0"/>
          <w:marBottom w:val="0"/>
          <w:divBdr>
            <w:top w:val="none" w:sz="0" w:space="0" w:color="auto"/>
            <w:left w:val="none" w:sz="0" w:space="0" w:color="auto"/>
            <w:bottom w:val="none" w:sz="0" w:space="0" w:color="auto"/>
            <w:right w:val="none" w:sz="0" w:space="0" w:color="auto"/>
          </w:divBdr>
        </w:div>
        <w:div w:id="253827087">
          <w:marLeft w:val="0"/>
          <w:marRight w:val="0"/>
          <w:marTop w:val="0"/>
          <w:marBottom w:val="0"/>
          <w:divBdr>
            <w:top w:val="none" w:sz="0" w:space="0" w:color="auto"/>
            <w:left w:val="none" w:sz="0" w:space="0" w:color="auto"/>
            <w:bottom w:val="none" w:sz="0" w:space="0" w:color="auto"/>
            <w:right w:val="none" w:sz="0" w:space="0" w:color="auto"/>
          </w:divBdr>
        </w:div>
        <w:div w:id="1464076666">
          <w:marLeft w:val="0"/>
          <w:marRight w:val="0"/>
          <w:marTop w:val="0"/>
          <w:marBottom w:val="0"/>
          <w:divBdr>
            <w:top w:val="none" w:sz="0" w:space="0" w:color="auto"/>
            <w:left w:val="none" w:sz="0" w:space="0" w:color="auto"/>
            <w:bottom w:val="none" w:sz="0" w:space="0" w:color="auto"/>
            <w:right w:val="none" w:sz="0" w:space="0" w:color="auto"/>
          </w:divBdr>
        </w:div>
      </w:divsChild>
    </w:div>
    <w:div w:id="227542678">
      <w:bodyDiv w:val="1"/>
      <w:marLeft w:val="0"/>
      <w:marRight w:val="0"/>
      <w:marTop w:val="0"/>
      <w:marBottom w:val="0"/>
      <w:divBdr>
        <w:top w:val="none" w:sz="0" w:space="0" w:color="auto"/>
        <w:left w:val="none" w:sz="0" w:space="0" w:color="auto"/>
        <w:bottom w:val="none" w:sz="0" w:space="0" w:color="auto"/>
        <w:right w:val="none" w:sz="0" w:space="0" w:color="auto"/>
      </w:divBdr>
    </w:div>
    <w:div w:id="231425374">
      <w:bodyDiv w:val="1"/>
      <w:marLeft w:val="0"/>
      <w:marRight w:val="0"/>
      <w:marTop w:val="0"/>
      <w:marBottom w:val="0"/>
      <w:divBdr>
        <w:top w:val="none" w:sz="0" w:space="0" w:color="auto"/>
        <w:left w:val="none" w:sz="0" w:space="0" w:color="auto"/>
        <w:bottom w:val="none" w:sz="0" w:space="0" w:color="auto"/>
        <w:right w:val="none" w:sz="0" w:space="0" w:color="auto"/>
      </w:divBdr>
    </w:div>
    <w:div w:id="293485419">
      <w:bodyDiv w:val="1"/>
      <w:marLeft w:val="0"/>
      <w:marRight w:val="0"/>
      <w:marTop w:val="0"/>
      <w:marBottom w:val="0"/>
      <w:divBdr>
        <w:top w:val="none" w:sz="0" w:space="0" w:color="auto"/>
        <w:left w:val="none" w:sz="0" w:space="0" w:color="auto"/>
        <w:bottom w:val="none" w:sz="0" w:space="0" w:color="auto"/>
        <w:right w:val="none" w:sz="0" w:space="0" w:color="auto"/>
      </w:divBdr>
    </w:div>
    <w:div w:id="302783449">
      <w:bodyDiv w:val="1"/>
      <w:marLeft w:val="0"/>
      <w:marRight w:val="0"/>
      <w:marTop w:val="0"/>
      <w:marBottom w:val="0"/>
      <w:divBdr>
        <w:top w:val="none" w:sz="0" w:space="0" w:color="auto"/>
        <w:left w:val="none" w:sz="0" w:space="0" w:color="auto"/>
        <w:bottom w:val="none" w:sz="0" w:space="0" w:color="auto"/>
        <w:right w:val="none" w:sz="0" w:space="0" w:color="auto"/>
      </w:divBdr>
    </w:div>
    <w:div w:id="349338682">
      <w:bodyDiv w:val="1"/>
      <w:marLeft w:val="0"/>
      <w:marRight w:val="0"/>
      <w:marTop w:val="0"/>
      <w:marBottom w:val="0"/>
      <w:divBdr>
        <w:top w:val="none" w:sz="0" w:space="0" w:color="auto"/>
        <w:left w:val="none" w:sz="0" w:space="0" w:color="auto"/>
        <w:bottom w:val="none" w:sz="0" w:space="0" w:color="auto"/>
        <w:right w:val="none" w:sz="0" w:space="0" w:color="auto"/>
      </w:divBdr>
      <w:divsChild>
        <w:div w:id="1186291732">
          <w:marLeft w:val="0"/>
          <w:marRight w:val="0"/>
          <w:marTop w:val="0"/>
          <w:marBottom w:val="0"/>
          <w:divBdr>
            <w:top w:val="none" w:sz="0" w:space="0" w:color="auto"/>
            <w:left w:val="none" w:sz="0" w:space="0" w:color="auto"/>
            <w:bottom w:val="none" w:sz="0" w:space="0" w:color="auto"/>
            <w:right w:val="none" w:sz="0" w:space="0" w:color="auto"/>
          </w:divBdr>
        </w:div>
        <w:div w:id="1432971770">
          <w:marLeft w:val="0"/>
          <w:marRight w:val="0"/>
          <w:marTop w:val="0"/>
          <w:marBottom w:val="0"/>
          <w:divBdr>
            <w:top w:val="none" w:sz="0" w:space="0" w:color="auto"/>
            <w:left w:val="none" w:sz="0" w:space="0" w:color="auto"/>
            <w:bottom w:val="none" w:sz="0" w:space="0" w:color="auto"/>
            <w:right w:val="none" w:sz="0" w:space="0" w:color="auto"/>
          </w:divBdr>
        </w:div>
      </w:divsChild>
    </w:div>
    <w:div w:id="385111676">
      <w:bodyDiv w:val="1"/>
      <w:marLeft w:val="0"/>
      <w:marRight w:val="0"/>
      <w:marTop w:val="0"/>
      <w:marBottom w:val="0"/>
      <w:divBdr>
        <w:top w:val="none" w:sz="0" w:space="0" w:color="auto"/>
        <w:left w:val="none" w:sz="0" w:space="0" w:color="auto"/>
        <w:bottom w:val="none" w:sz="0" w:space="0" w:color="auto"/>
        <w:right w:val="none" w:sz="0" w:space="0" w:color="auto"/>
      </w:divBdr>
    </w:div>
    <w:div w:id="410935807">
      <w:bodyDiv w:val="1"/>
      <w:marLeft w:val="0"/>
      <w:marRight w:val="0"/>
      <w:marTop w:val="0"/>
      <w:marBottom w:val="0"/>
      <w:divBdr>
        <w:top w:val="none" w:sz="0" w:space="0" w:color="auto"/>
        <w:left w:val="none" w:sz="0" w:space="0" w:color="auto"/>
        <w:bottom w:val="none" w:sz="0" w:space="0" w:color="auto"/>
        <w:right w:val="none" w:sz="0" w:space="0" w:color="auto"/>
      </w:divBdr>
    </w:div>
    <w:div w:id="474106147">
      <w:bodyDiv w:val="1"/>
      <w:marLeft w:val="0"/>
      <w:marRight w:val="0"/>
      <w:marTop w:val="0"/>
      <w:marBottom w:val="0"/>
      <w:divBdr>
        <w:top w:val="none" w:sz="0" w:space="0" w:color="auto"/>
        <w:left w:val="none" w:sz="0" w:space="0" w:color="auto"/>
        <w:bottom w:val="none" w:sz="0" w:space="0" w:color="auto"/>
        <w:right w:val="none" w:sz="0" w:space="0" w:color="auto"/>
      </w:divBdr>
    </w:div>
    <w:div w:id="494757981">
      <w:bodyDiv w:val="1"/>
      <w:marLeft w:val="0"/>
      <w:marRight w:val="0"/>
      <w:marTop w:val="0"/>
      <w:marBottom w:val="0"/>
      <w:divBdr>
        <w:top w:val="none" w:sz="0" w:space="0" w:color="auto"/>
        <w:left w:val="none" w:sz="0" w:space="0" w:color="auto"/>
        <w:bottom w:val="none" w:sz="0" w:space="0" w:color="auto"/>
        <w:right w:val="none" w:sz="0" w:space="0" w:color="auto"/>
      </w:divBdr>
    </w:div>
    <w:div w:id="495151711">
      <w:bodyDiv w:val="1"/>
      <w:marLeft w:val="0"/>
      <w:marRight w:val="0"/>
      <w:marTop w:val="0"/>
      <w:marBottom w:val="0"/>
      <w:divBdr>
        <w:top w:val="none" w:sz="0" w:space="0" w:color="auto"/>
        <w:left w:val="none" w:sz="0" w:space="0" w:color="auto"/>
        <w:bottom w:val="none" w:sz="0" w:space="0" w:color="auto"/>
        <w:right w:val="none" w:sz="0" w:space="0" w:color="auto"/>
      </w:divBdr>
    </w:div>
    <w:div w:id="568466608">
      <w:bodyDiv w:val="1"/>
      <w:marLeft w:val="0"/>
      <w:marRight w:val="0"/>
      <w:marTop w:val="0"/>
      <w:marBottom w:val="0"/>
      <w:divBdr>
        <w:top w:val="none" w:sz="0" w:space="0" w:color="auto"/>
        <w:left w:val="none" w:sz="0" w:space="0" w:color="auto"/>
        <w:bottom w:val="none" w:sz="0" w:space="0" w:color="auto"/>
        <w:right w:val="none" w:sz="0" w:space="0" w:color="auto"/>
      </w:divBdr>
    </w:div>
    <w:div w:id="600183485">
      <w:bodyDiv w:val="1"/>
      <w:marLeft w:val="0"/>
      <w:marRight w:val="0"/>
      <w:marTop w:val="0"/>
      <w:marBottom w:val="0"/>
      <w:divBdr>
        <w:top w:val="none" w:sz="0" w:space="0" w:color="auto"/>
        <w:left w:val="none" w:sz="0" w:space="0" w:color="auto"/>
        <w:bottom w:val="none" w:sz="0" w:space="0" w:color="auto"/>
        <w:right w:val="none" w:sz="0" w:space="0" w:color="auto"/>
      </w:divBdr>
      <w:divsChild>
        <w:div w:id="244607033">
          <w:marLeft w:val="547"/>
          <w:marRight w:val="0"/>
          <w:marTop w:val="0"/>
          <w:marBottom w:val="0"/>
          <w:divBdr>
            <w:top w:val="none" w:sz="0" w:space="0" w:color="auto"/>
            <w:left w:val="none" w:sz="0" w:space="0" w:color="auto"/>
            <w:bottom w:val="none" w:sz="0" w:space="0" w:color="auto"/>
            <w:right w:val="none" w:sz="0" w:space="0" w:color="auto"/>
          </w:divBdr>
        </w:div>
        <w:div w:id="295262082">
          <w:marLeft w:val="547"/>
          <w:marRight w:val="0"/>
          <w:marTop w:val="0"/>
          <w:marBottom w:val="0"/>
          <w:divBdr>
            <w:top w:val="none" w:sz="0" w:space="0" w:color="auto"/>
            <w:left w:val="none" w:sz="0" w:space="0" w:color="auto"/>
            <w:bottom w:val="none" w:sz="0" w:space="0" w:color="auto"/>
            <w:right w:val="none" w:sz="0" w:space="0" w:color="auto"/>
          </w:divBdr>
        </w:div>
        <w:div w:id="422997050">
          <w:marLeft w:val="547"/>
          <w:marRight w:val="0"/>
          <w:marTop w:val="0"/>
          <w:marBottom w:val="0"/>
          <w:divBdr>
            <w:top w:val="none" w:sz="0" w:space="0" w:color="auto"/>
            <w:left w:val="none" w:sz="0" w:space="0" w:color="auto"/>
            <w:bottom w:val="none" w:sz="0" w:space="0" w:color="auto"/>
            <w:right w:val="none" w:sz="0" w:space="0" w:color="auto"/>
          </w:divBdr>
        </w:div>
        <w:div w:id="630788181">
          <w:marLeft w:val="576"/>
          <w:marRight w:val="0"/>
          <w:marTop w:val="0"/>
          <w:marBottom w:val="0"/>
          <w:divBdr>
            <w:top w:val="none" w:sz="0" w:space="0" w:color="auto"/>
            <w:left w:val="none" w:sz="0" w:space="0" w:color="auto"/>
            <w:bottom w:val="none" w:sz="0" w:space="0" w:color="auto"/>
            <w:right w:val="none" w:sz="0" w:space="0" w:color="auto"/>
          </w:divBdr>
        </w:div>
        <w:div w:id="781151715">
          <w:marLeft w:val="547"/>
          <w:marRight w:val="0"/>
          <w:marTop w:val="0"/>
          <w:marBottom w:val="0"/>
          <w:divBdr>
            <w:top w:val="none" w:sz="0" w:space="0" w:color="auto"/>
            <w:left w:val="none" w:sz="0" w:space="0" w:color="auto"/>
            <w:bottom w:val="none" w:sz="0" w:space="0" w:color="auto"/>
            <w:right w:val="none" w:sz="0" w:space="0" w:color="auto"/>
          </w:divBdr>
        </w:div>
        <w:div w:id="829827441">
          <w:marLeft w:val="576"/>
          <w:marRight w:val="0"/>
          <w:marTop w:val="0"/>
          <w:marBottom w:val="0"/>
          <w:divBdr>
            <w:top w:val="none" w:sz="0" w:space="0" w:color="auto"/>
            <w:left w:val="none" w:sz="0" w:space="0" w:color="auto"/>
            <w:bottom w:val="none" w:sz="0" w:space="0" w:color="auto"/>
            <w:right w:val="none" w:sz="0" w:space="0" w:color="auto"/>
          </w:divBdr>
        </w:div>
        <w:div w:id="1330795167">
          <w:marLeft w:val="547"/>
          <w:marRight w:val="0"/>
          <w:marTop w:val="0"/>
          <w:marBottom w:val="0"/>
          <w:divBdr>
            <w:top w:val="none" w:sz="0" w:space="0" w:color="auto"/>
            <w:left w:val="none" w:sz="0" w:space="0" w:color="auto"/>
            <w:bottom w:val="none" w:sz="0" w:space="0" w:color="auto"/>
            <w:right w:val="none" w:sz="0" w:space="0" w:color="auto"/>
          </w:divBdr>
        </w:div>
        <w:div w:id="1390761571">
          <w:marLeft w:val="576"/>
          <w:marRight w:val="0"/>
          <w:marTop w:val="0"/>
          <w:marBottom w:val="0"/>
          <w:divBdr>
            <w:top w:val="none" w:sz="0" w:space="0" w:color="auto"/>
            <w:left w:val="none" w:sz="0" w:space="0" w:color="auto"/>
            <w:bottom w:val="none" w:sz="0" w:space="0" w:color="auto"/>
            <w:right w:val="none" w:sz="0" w:space="0" w:color="auto"/>
          </w:divBdr>
        </w:div>
        <w:div w:id="1494025800">
          <w:marLeft w:val="547"/>
          <w:marRight w:val="0"/>
          <w:marTop w:val="0"/>
          <w:marBottom w:val="0"/>
          <w:divBdr>
            <w:top w:val="none" w:sz="0" w:space="0" w:color="auto"/>
            <w:left w:val="none" w:sz="0" w:space="0" w:color="auto"/>
            <w:bottom w:val="none" w:sz="0" w:space="0" w:color="auto"/>
            <w:right w:val="none" w:sz="0" w:space="0" w:color="auto"/>
          </w:divBdr>
        </w:div>
        <w:div w:id="1550922927">
          <w:marLeft w:val="547"/>
          <w:marRight w:val="0"/>
          <w:marTop w:val="0"/>
          <w:marBottom w:val="0"/>
          <w:divBdr>
            <w:top w:val="none" w:sz="0" w:space="0" w:color="auto"/>
            <w:left w:val="none" w:sz="0" w:space="0" w:color="auto"/>
            <w:bottom w:val="none" w:sz="0" w:space="0" w:color="auto"/>
            <w:right w:val="none" w:sz="0" w:space="0" w:color="auto"/>
          </w:divBdr>
        </w:div>
        <w:div w:id="1753817391">
          <w:marLeft w:val="547"/>
          <w:marRight w:val="0"/>
          <w:marTop w:val="0"/>
          <w:marBottom w:val="0"/>
          <w:divBdr>
            <w:top w:val="none" w:sz="0" w:space="0" w:color="auto"/>
            <w:left w:val="none" w:sz="0" w:space="0" w:color="auto"/>
            <w:bottom w:val="none" w:sz="0" w:space="0" w:color="auto"/>
            <w:right w:val="none" w:sz="0" w:space="0" w:color="auto"/>
          </w:divBdr>
        </w:div>
        <w:div w:id="1834299499">
          <w:marLeft w:val="576"/>
          <w:marRight w:val="0"/>
          <w:marTop w:val="0"/>
          <w:marBottom w:val="0"/>
          <w:divBdr>
            <w:top w:val="none" w:sz="0" w:space="0" w:color="auto"/>
            <w:left w:val="none" w:sz="0" w:space="0" w:color="auto"/>
            <w:bottom w:val="none" w:sz="0" w:space="0" w:color="auto"/>
            <w:right w:val="none" w:sz="0" w:space="0" w:color="auto"/>
          </w:divBdr>
        </w:div>
        <w:div w:id="1936211012">
          <w:marLeft w:val="547"/>
          <w:marRight w:val="0"/>
          <w:marTop w:val="0"/>
          <w:marBottom w:val="0"/>
          <w:divBdr>
            <w:top w:val="none" w:sz="0" w:space="0" w:color="auto"/>
            <w:left w:val="none" w:sz="0" w:space="0" w:color="auto"/>
            <w:bottom w:val="none" w:sz="0" w:space="0" w:color="auto"/>
            <w:right w:val="none" w:sz="0" w:space="0" w:color="auto"/>
          </w:divBdr>
        </w:div>
      </w:divsChild>
    </w:div>
    <w:div w:id="608707590">
      <w:bodyDiv w:val="1"/>
      <w:marLeft w:val="0"/>
      <w:marRight w:val="0"/>
      <w:marTop w:val="0"/>
      <w:marBottom w:val="0"/>
      <w:divBdr>
        <w:top w:val="none" w:sz="0" w:space="0" w:color="auto"/>
        <w:left w:val="none" w:sz="0" w:space="0" w:color="auto"/>
        <w:bottom w:val="none" w:sz="0" w:space="0" w:color="auto"/>
        <w:right w:val="none" w:sz="0" w:space="0" w:color="auto"/>
      </w:divBdr>
    </w:div>
    <w:div w:id="616914878">
      <w:bodyDiv w:val="1"/>
      <w:marLeft w:val="0"/>
      <w:marRight w:val="0"/>
      <w:marTop w:val="0"/>
      <w:marBottom w:val="0"/>
      <w:divBdr>
        <w:top w:val="none" w:sz="0" w:space="0" w:color="auto"/>
        <w:left w:val="none" w:sz="0" w:space="0" w:color="auto"/>
        <w:bottom w:val="none" w:sz="0" w:space="0" w:color="auto"/>
        <w:right w:val="none" w:sz="0" w:space="0" w:color="auto"/>
      </w:divBdr>
    </w:div>
    <w:div w:id="638652334">
      <w:bodyDiv w:val="1"/>
      <w:marLeft w:val="0"/>
      <w:marRight w:val="0"/>
      <w:marTop w:val="0"/>
      <w:marBottom w:val="0"/>
      <w:divBdr>
        <w:top w:val="none" w:sz="0" w:space="0" w:color="auto"/>
        <w:left w:val="none" w:sz="0" w:space="0" w:color="auto"/>
        <w:bottom w:val="none" w:sz="0" w:space="0" w:color="auto"/>
        <w:right w:val="none" w:sz="0" w:space="0" w:color="auto"/>
      </w:divBdr>
    </w:div>
    <w:div w:id="640233183">
      <w:bodyDiv w:val="1"/>
      <w:marLeft w:val="0"/>
      <w:marRight w:val="0"/>
      <w:marTop w:val="0"/>
      <w:marBottom w:val="0"/>
      <w:divBdr>
        <w:top w:val="none" w:sz="0" w:space="0" w:color="auto"/>
        <w:left w:val="none" w:sz="0" w:space="0" w:color="auto"/>
        <w:bottom w:val="none" w:sz="0" w:space="0" w:color="auto"/>
        <w:right w:val="none" w:sz="0" w:space="0" w:color="auto"/>
      </w:divBdr>
    </w:div>
    <w:div w:id="668750095">
      <w:bodyDiv w:val="1"/>
      <w:marLeft w:val="0"/>
      <w:marRight w:val="0"/>
      <w:marTop w:val="0"/>
      <w:marBottom w:val="0"/>
      <w:divBdr>
        <w:top w:val="none" w:sz="0" w:space="0" w:color="auto"/>
        <w:left w:val="none" w:sz="0" w:space="0" w:color="auto"/>
        <w:bottom w:val="none" w:sz="0" w:space="0" w:color="auto"/>
        <w:right w:val="none" w:sz="0" w:space="0" w:color="auto"/>
      </w:divBdr>
    </w:div>
    <w:div w:id="679048748">
      <w:bodyDiv w:val="1"/>
      <w:marLeft w:val="0"/>
      <w:marRight w:val="0"/>
      <w:marTop w:val="0"/>
      <w:marBottom w:val="0"/>
      <w:divBdr>
        <w:top w:val="none" w:sz="0" w:space="0" w:color="auto"/>
        <w:left w:val="none" w:sz="0" w:space="0" w:color="auto"/>
        <w:bottom w:val="none" w:sz="0" w:space="0" w:color="auto"/>
        <w:right w:val="none" w:sz="0" w:space="0" w:color="auto"/>
      </w:divBdr>
    </w:div>
    <w:div w:id="691765016">
      <w:bodyDiv w:val="1"/>
      <w:marLeft w:val="0"/>
      <w:marRight w:val="0"/>
      <w:marTop w:val="0"/>
      <w:marBottom w:val="0"/>
      <w:divBdr>
        <w:top w:val="none" w:sz="0" w:space="0" w:color="auto"/>
        <w:left w:val="none" w:sz="0" w:space="0" w:color="auto"/>
        <w:bottom w:val="none" w:sz="0" w:space="0" w:color="auto"/>
        <w:right w:val="none" w:sz="0" w:space="0" w:color="auto"/>
      </w:divBdr>
    </w:div>
    <w:div w:id="694620198">
      <w:bodyDiv w:val="1"/>
      <w:marLeft w:val="0"/>
      <w:marRight w:val="0"/>
      <w:marTop w:val="0"/>
      <w:marBottom w:val="0"/>
      <w:divBdr>
        <w:top w:val="none" w:sz="0" w:space="0" w:color="auto"/>
        <w:left w:val="none" w:sz="0" w:space="0" w:color="auto"/>
        <w:bottom w:val="none" w:sz="0" w:space="0" w:color="auto"/>
        <w:right w:val="none" w:sz="0" w:space="0" w:color="auto"/>
      </w:divBdr>
    </w:div>
    <w:div w:id="725683299">
      <w:bodyDiv w:val="1"/>
      <w:marLeft w:val="0"/>
      <w:marRight w:val="0"/>
      <w:marTop w:val="0"/>
      <w:marBottom w:val="0"/>
      <w:divBdr>
        <w:top w:val="none" w:sz="0" w:space="0" w:color="auto"/>
        <w:left w:val="none" w:sz="0" w:space="0" w:color="auto"/>
        <w:bottom w:val="none" w:sz="0" w:space="0" w:color="auto"/>
        <w:right w:val="none" w:sz="0" w:space="0" w:color="auto"/>
      </w:divBdr>
    </w:div>
    <w:div w:id="733511446">
      <w:bodyDiv w:val="1"/>
      <w:marLeft w:val="0"/>
      <w:marRight w:val="0"/>
      <w:marTop w:val="0"/>
      <w:marBottom w:val="0"/>
      <w:divBdr>
        <w:top w:val="none" w:sz="0" w:space="0" w:color="auto"/>
        <w:left w:val="none" w:sz="0" w:space="0" w:color="auto"/>
        <w:bottom w:val="none" w:sz="0" w:space="0" w:color="auto"/>
        <w:right w:val="none" w:sz="0" w:space="0" w:color="auto"/>
      </w:divBdr>
    </w:div>
    <w:div w:id="764035318">
      <w:bodyDiv w:val="1"/>
      <w:marLeft w:val="0"/>
      <w:marRight w:val="0"/>
      <w:marTop w:val="0"/>
      <w:marBottom w:val="0"/>
      <w:divBdr>
        <w:top w:val="none" w:sz="0" w:space="0" w:color="auto"/>
        <w:left w:val="none" w:sz="0" w:space="0" w:color="auto"/>
        <w:bottom w:val="none" w:sz="0" w:space="0" w:color="auto"/>
        <w:right w:val="none" w:sz="0" w:space="0" w:color="auto"/>
      </w:divBdr>
    </w:div>
    <w:div w:id="778258125">
      <w:bodyDiv w:val="1"/>
      <w:marLeft w:val="0"/>
      <w:marRight w:val="0"/>
      <w:marTop w:val="0"/>
      <w:marBottom w:val="0"/>
      <w:divBdr>
        <w:top w:val="none" w:sz="0" w:space="0" w:color="auto"/>
        <w:left w:val="none" w:sz="0" w:space="0" w:color="auto"/>
        <w:bottom w:val="none" w:sz="0" w:space="0" w:color="auto"/>
        <w:right w:val="none" w:sz="0" w:space="0" w:color="auto"/>
      </w:divBdr>
    </w:div>
    <w:div w:id="816150132">
      <w:bodyDiv w:val="1"/>
      <w:marLeft w:val="0"/>
      <w:marRight w:val="0"/>
      <w:marTop w:val="0"/>
      <w:marBottom w:val="0"/>
      <w:divBdr>
        <w:top w:val="none" w:sz="0" w:space="0" w:color="auto"/>
        <w:left w:val="none" w:sz="0" w:space="0" w:color="auto"/>
        <w:bottom w:val="none" w:sz="0" w:space="0" w:color="auto"/>
        <w:right w:val="none" w:sz="0" w:space="0" w:color="auto"/>
      </w:divBdr>
    </w:div>
    <w:div w:id="820124312">
      <w:bodyDiv w:val="1"/>
      <w:marLeft w:val="0"/>
      <w:marRight w:val="0"/>
      <w:marTop w:val="0"/>
      <w:marBottom w:val="0"/>
      <w:divBdr>
        <w:top w:val="none" w:sz="0" w:space="0" w:color="auto"/>
        <w:left w:val="none" w:sz="0" w:space="0" w:color="auto"/>
        <w:bottom w:val="none" w:sz="0" w:space="0" w:color="auto"/>
        <w:right w:val="none" w:sz="0" w:space="0" w:color="auto"/>
      </w:divBdr>
    </w:div>
    <w:div w:id="858348220">
      <w:bodyDiv w:val="1"/>
      <w:marLeft w:val="0"/>
      <w:marRight w:val="0"/>
      <w:marTop w:val="0"/>
      <w:marBottom w:val="0"/>
      <w:divBdr>
        <w:top w:val="none" w:sz="0" w:space="0" w:color="auto"/>
        <w:left w:val="none" w:sz="0" w:space="0" w:color="auto"/>
        <w:bottom w:val="none" w:sz="0" w:space="0" w:color="auto"/>
        <w:right w:val="none" w:sz="0" w:space="0" w:color="auto"/>
      </w:divBdr>
    </w:div>
    <w:div w:id="892080995">
      <w:bodyDiv w:val="1"/>
      <w:marLeft w:val="0"/>
      <w:marRight w:val="0"/>
      <w:marTop w:val="0"/>
      <w:marBottom w:val="0"/>
      <w:divBdr>
        <w:top w:val="none" w:sz="0" w:space="0" w:color="auto"/>
        <w:left w:val="none" w:sz="0" w:space="0" w:color="auto"/>
        <w:bottom w:val="none" w:sz="0" w:space="0" w:color="auto"/>
        <w:right w:val="none" w:sz="0" w:space="0" w:color="auto"/>
      </w:divBdr>
    </w:div>
    <w:div w:id="900676133">
      <w:bodyDiv w:val="1"/>
      <w:marLeft w:val="0"/>
      <w:marRight w:val="0"/>
      <w:marTop w:val="0"/>
      <w:marBottom w:val="0"/>
      <w:divBdr>
        <w:top w:val="none" w:sz="0" w:space="0" w:color="auto"/>
        <w:left w:val="none" w:sz="0" w:space="0" w:color="auto"/>
        <w:bottom w:val="none" w:sz="0" w:space="0" w:color="auto"/>
        <w:right w:val="none" w:sz="0" w:space="0" w:color="auto"/>
      </w:divBdr>
      <w:divsChild>
        <w:div w:id="71199998">
          <w:marLeft w:val="907"/>
          <w:marRight w:val="0"/>
          <w:marTop w:val="0"/>
          <w:marBottom w:val="0"/>
          <w:divBdr>
            <w:top w:val="none" w:sz="0" w:space="0" w:color="auto"/>
            <w:left w:val="none" w:sz="0" w:space="0" w:color="auto"/>
            <w:bottom w:val="none" w:sz="0" w:space="0" w:color="auto"/>
            <w:right w:val="none" w:sz="0" w:space="0" w:color="auto"/>
          </w:divBdr>
        </w:div>
        <w:div w:id="540094521">
          <w:marLeft w:val="907"/>
          <w:marRight w:val="0"/>
          <w:marTop w:val="0"/>
          <w:marBottom w:val="0"/>
          <w:divBdr>
            <w:top w:val="none" w:sz="0" w:space="0" w:color="auto"/>
            <w:left w:val="none" w:sz="0" w:space="0" w:color="auto"/>
            <w:bottom w:val="none" w:sz="0" w:space="0" w:color="auto"/>
            <w:right w:val="none" w:sz="0" w:space="0" w:color="auto"/>
          </w:divBdr>
        </w:div>
        <w:div w:id="583490408">
          <w:marLeft w:val="907"/>
          <w:marRight w:val="0"/>
          <w:marTop w:val="0"/>
          <w:marBottom w:val="0"/>
          <w:divBdr>
            <w:top w:val="none" w:sz="0" w:space="0" w:color="auto"/>
            <w:left w:val="none" w:sz="0" w:space="0" w:color="auto"/>
            <w:bottom w:val="none" w:sz="0" w:space="0" w:color="auto"/>
            <w:right w:val="none" w:sz="0" w:space="0" w:color="auto"/>
          </w:divBdr>
        </w:div>
        <w:div w:id="594368590">
          <w:marLeft w:val="907"/>
          <w:marRight w:val="0"/>
          <w:marTop w:val="0"/>
          <w:marBottom w:val="0"/>
          <w:divBdr>
            <w:top w:val="none" w:sz="0" w:space="0" w:color="auto"/>
            <w:left w:val="none" w:sz="0" w:space="0" w:color="auto"/>
            <w:bottom w:val="none" w:sz="0" w:space="0" w:color="auto"/>
            <w:right w:val="none" w:sz="0" w:space="0" w:color="auto"/>
          </w:divBdr>
        </w:div>
        <w:div w:id="647318373">
          <w:marLeft w:val="907"/>
          <w:marRight w:val="0"/>
          <w:marTop w:val="0"/>
          <w:marBottom w:val="0"/>
          <w:divBdr>
            <w:top w:val="none" w:sz="0" w:space="0" w:color="auto"/>
            <w:left w:val="none" w:sz="0" w:space="0" w:color="auto"/>
            <w:bottom w:val="none" w:sz="0" w:space="0" w:color="auto"/>
            <w:right w:val="none" w:sz="0" w:space="0" w:color="auto"/>
          </w:divBdr>
        </w:div>
        <w:div w:id="765002483">
          <w:marLeft w:val="907"/>
          <w:marRight w:val="0"/>
          <w:marTop w:val="0"/>
          <w:marBottom w:val="0"/>
          <w:divBdr>
            <w:top w:val="none" w:sz="0" w:space="0" w:color="auto"/>
            <w:left w:val="none" w:sz="0" w:space="0" w:color="auto"/>
            <w:bottom w:val="none" w:sz="0" w:space="0" w:color="auto"/>
            <w:right w:val="none" w:sz="0" w:space="0" w:color="auto"/>
          </w:divBdr>
        </w:div>
        <w:div w:id="865217184">
          <w:marLeft w:val="907"/>
          <w:marRight w:val="0"/>
          <w:marTop w:val="0"/>
          <w:marBottom w:val="0"/>
          <w:divBdr>
            <w:top w:val="none" w:sz="0" w:space="0" w:color="auto"/>
            <w:left w:val="none" w:sz="0" w:space="0" w:color="auto"/>
            <w:bottom w:val="none" w:sz="0" w:space="0" w:color="auto"/>
            <w:right w:val="none" w:sz="0" w:space="0" w:color="auto"/>
          </w:divBdr>
        </w:div>
        <w:div w:id="893471380">
          <w:marLeft w:val="907"/>
          <w:marRight w:val="0"/>
          <w:marTop w:val="0"/>
          <w:marBottom w:val="0"/>
          <w:divBdr>
            <w:top w:val="none" w:sz="0" w:space="0" w:color="auto"/>
            <w:left w:val="none" w:sz="0" w:space="0" w:color="auto"/>
            <w:bottom w:val="none" w:sz="0" w:space="0" w:color="auto"/>
            <w:right w:val="none" w:sz="0" w:space="0" w:color="auto"/>
          </w:divBdr>
        </w:div>
        <w:div w:id="1514606692">
          <w:marLeft w:val="907"/>
          <w:marRight w:val="0"/>
          <w:marTop w:val="0"/>
          <w:marBottom w:val="0"/>
          <w:divBdr>
            <w:top w:val="none" w:sz="0" w:space="0" w:color="auto"/>
            <w:left w:val="none" w:sz="0" w:space="0" w:color="auto"/>
            <w:bottom w:val="none" w:sz="0" w:space="0" w:color="auto"/>
            <w:right w:val="none" w:sz="0" w:space="0" w:color="auto"/>
          </w:divBdr>
        </w:div>
        <w:div w:id="1793398266">
          <w:marLeft w:val="907"/>
          <w:marRight w:val="0"/>
          <w:marTop w:val="0"/>
          <w:marBottom w:val="0"/>
          <w:divBdr>
            <w:top w:val="none" w:sz="0" w:space="0" w:color="auto"/>
            <w:left w:val="none" w:sz="0" w:space="0" w:color="auto"/>
            <w:bottom w:val="none" w:sz="0" w:space="0" w:color="auto"/>
            <w:right w:val="none" w:sz="0" w:space="0" w:color="auto"/>
          </w:divBdr>
        </w:div>
        <w:div w:id="1887986616">
          <w:marLeft w:val="907"/>
          <w:marRight w:val="0"/>
          <w:marTop w:val="0"/>
          <w:marBottom w:val="0"/>
          <w:divBdr>
            <w:top w:val="none" w:sz="0" w:space="0" w:color="auto"/>
            <w:left w:val="none" w:sz="0" w:space="0" w:color="auto"/>
            <w:bottom w:val="none" w:sz="0" w:space="0" w:color="auto"/>
            <w:right w:val="none" w:sz="0" w:space="0" w:color="auto"/>
          </w:divBdr>
        </w:div>
        <w:div w:id="2014801058">
          <w:marLeft w:val="907"/>
          <w:marRight w:val="0"/>
          <w:marTop w:val="0"/>
          <w:marBottom w:val="0"/>
          <w:divBdr>
            <w:top w:val="none" w:sz="0" w:space="0" w:color="auto"/>
            <w:left w:val="none" w:sz="0" w:space="0" w:color="auto"/>
            <w:bottom w:val="none" w:sz="0" w:space="0" w:color="auto"/>
            <w:right w:val="none" w:sz="0" w:space="0" w:color="auto"/>
          </w:divBdr>
        </w:div>
        <w:div w:id="2022662715">
          <w:marLeft w:val="907"/>
          <w:marRight w:val="0"/>
          <w:marTop w:val="0"/>
          <w:marBottom w:val="0"/>
          <w:divBdr>
            <w:top w:val="none" w:sz="0" w:space="0" w:color="auto"/>
            <w:left w:val="none" w:sz="0" w:space="0" w:color="auto"/>
            <w:bottom w:val="none" w:sz="0" w:space="0" w:color="auto"/>
            <w:right w:val="none" w:sz="0" w:space="0" w:color="auto"/>
          </w:divBdr>
        </w:div>
      </w:divsChild>
    </w:div>
    <w:div w:id="919682239">
      <w:bodyDiv w:val="1"/>
      <w:marLeft w:val="0"/>
      <w:marRight w:val="0"/>
      <w:marTop w:val="0"/>
      <w:marBottom w:val="0"/>
      <w:divBdr>
        <w:top w:val="none" w:sz="0" w:space="0" w:color="auto"/>
        <w:left w:val="none" w:sz="0" w:space="0" w:color="auto"/>
        <w:bottom w:val="none" w:sz="0" w:space="0" w:color="auto"/>
        <w:right w:val="none" w:sz="0" w:space="0" w:color="auto"/>
      </w:divBdr>
    </w:div>
    <w:div w:id="935938695">
      <w:bodyDiv w:val="1"/>
      <w:marLeft w:val="0"/>
      <w:marRight w:val="0"/>
      <w:marTop w:val="0"/>
      <w:marBottom w:val="0"/>
      <w:divBdr>
        <w:top w:val="none" w:sz="0" w:space="0" w:color="auto"/>
        <w:left w:val="none" w:sz="0" w:space="0" w:color="auto"/>
        <w:bottom w:val="none" w:sz="0" w:space="0" w:color="auto"/>
        <w:right w:val="none" w:sz="0" w:space="0" w:color="auto"/>
      </w:divBdr>
    </w:div>
    <w:div w:id="953369629">
      <w:bodyDiv w:val="1"/>
      <w:marLeft w:val="0"/>
      <w:marRight w:val="0"/>
      <w:marTop w:val="0"/>
      <w:marBottom w:val="0"/>
      <w:divBdr>
        <w:top w:val="none" w:sz="0" w:space="0" w:color="auto"/>
        <w:left w:val="none" w:sz="0" w:space="0" w:color="auto"/>
        <w:bottom w:val="none" w:sz="0" w:space="0" w:color="auto"/>
        <w:right w:val="none" w:sz="0" w:space="0" w:color="auto"/>
      </w:divBdr>
    </w:div>
    <w:div w:id="1003359774">
      <w:bodyDiv w:val="1"/>
      <w:marLeft w:val="0"/>
      <w:marRight w:val="0"/>
      <w:marTop w:val="0"/>
      <w:marBottom w:val="0"/>
      <w:divBdr>
        <w:top w:val="none" w:sz="0" w:space="0" w:color="auto"/>
        <w:left w:val="none" w:sz="0" w:space="0" w:color="auto"/>
        <w:bottom w:val="none" w:sz="0" w:space="0" w:color="auto"/>
        <w:right w:val="none" w:sz="0" w:space="0" w:color="auto"/>
      </w:divBdr>
    </w:div>
    <w:div w:id="1005212295">
      <w:bodyDiv w:val="1"/>
      <w:marLeft w:val="0"/>
      <w:marRight w:val="0"/>
      <w:marTop w:val="0"/>
      <w:marBottom w:val="0"/>
      <w:divBdr>
        <w:top w:val="none" w:sz="0" w:space="0" w:color="auto"/>
        <w:left w:val="none" w:sz="0" w:space="0" w:color="auto"/>
        <w:bottom w:val="none" w:sz="0" w:space="0" w:color="auto"/>
        <w:right w:val="none" w:sz="0" w:space="0" w:color="auto"/>
      </w:divBdr>
    </w:div>
    <w:div w:id="1036932825">
      <w:bodyDiv w:val="1"/>
      <w:marLeft w:val="0"/>
      <w:marRight w:val="0"/>
      <w:marTop w:val="0"/>
      <w:marBottom w:val="0"/>
      <w:divBdr>
        <w:top w:val="none" w:sz="0" w:space="0" w:color="auto"/>
        <w:left w:val="none" w:sz="0" w:space="0" w:color="auto"/>
        <w:bottom w:val="none" w:sz="0" w:space="0" w:color="auto"/>
        <w:right w:val="none" w:sz="0" w:space="0" w:color="auto"/>
      </w:divBdr>
    </w:div>
    <w:div w:id="1082602970">
      <w:bodyDiv w:val="1"/>
      <w:marLeft w:val="0"/>
      <w:marRight w:val="0"/>
      <w:marTop w:val="0"/>
      <w:marBottom w:val="0"/>
      <w:divBdr>
        <w:top w:val="none" w:sz="0" w:space="0" w:color="auto"/>
        <w:left w:val="none" w:sz="0" w:space="0" w:color="auto"/>
        <w:bottom w:val="none" w:sz="0" w:space="0" w:color="auto"/>
        <w:right w:val="none" w:sz="0" w:space="0" w:color="auto"/>
      </w:divBdr>
    </w:div>
    <w:div w:id="1096094312">
      <w:bodyDiv w:val="1"/>
      <w:marLeft w:val="0"/>
      <w:marRight w:val="0"/>
      <w:marTop w:val="0"/>
      <w:marBottom w:val="0"/>
      <w:divBdr>
        <w:top w:val="none" w:sz="0" w:space="0" w:color="auto"/>
        <w:left w:val="none" w:sz="0" w:space="0" w:color="auto"/>
        <w:bottom w:val="none" w:sz="0" w:space="0" w:color="auto"/>
        <w:right w:val="none" w:sz="0" w:space="0" w:color="auto"/>
      </w:divBdr>
    </w:div>
    <w:div w:id="1127316285">
      <w:bodyDiv w:val="1"/>
      <w:marLeft w:val="0"/>
      <w:marRight w:val="0"/>
      <w:marTop w:val="0"/>
      <w:marBottom w:val="0"/>
      <w:divBdr>
        <w:top w:val="none" w:sz="0" w:space="0" w:color="auto"/>
        <w:left w:val="none" w:sz="0" w:space="0" w:color="auto"/>
        <w:bottom w:val="none" w:sz="0" w:space="0" w:color="auto"/>
        <w:right w:val="none" w:sz="0" w:space="0" w:color="auto"/>
      </w:divBdr>
    </w:div>
    <w:div w:id="1140536543">
      <w:bodyDiv w:val="1"/>
      <w:marLeft w:val="0"/>
      <w:marRight w:val="0"/>
      <w:marTop w:val="0"/>
      <w:marBottom w:val="0"/>
      <w:divBdr>
        <w:top w:val="none" w:sz="0" w:space="0" w:color="auto"/>
        <w:left w:val="none" w:sz="0" w:space="0" w:color="auto"/>
        <w:bottom w:val="none" w:sz="0" w:space="0" w:color="auto"/>
        <w:right w:val="none" w:sz="0" w:space="0" w:color="auto"/>
      </w:divBdr>
    </w:div>
    <w:div w:id="1149443024">
      <w:bodyDiv w:val="1"/>
      <w:marLeft w:val="0"/>
      <w:marRight w:val="0"/>
      <w:marTop w:val="0"/>
      <w:marBottom w:val="0"/>
      <w:divBdr>
        <w:top w:val="none" w:sz="0" w:space="0" w:color="auto"/>
        <w:left w:val="none" w:sz="0" w:space="0" w:color="auto"/>
        <w:bottom w:val="none" w:sz="0" w:space="0" w:color="auto"/>
        <w:right w:val="none" w:sz="0" w:space="0" w:color="auto"/>
      </w:divBdr>
    </w:div>
    <w:div w:id="1159538695">
      <w:bodyDiv w:val="1"/>
      <w:marLeft w:val="0"/>
      <w:marRight w:val="0"/>
      <w:marTop w:val="0"/>
      <w:marBottom w:val="0"/>
      <w:divBdr>
        <w:top w:val="none" w:sz="0" w:space="0" w:color="auto"/>
        <w:left w:val="none" w:sz="0" w:space="0" w:color="auto"/>
        <w:bottom w:val="none" w:sz="0" w:space="0" w:color="auto"/>
        <w:right w:val="none" w:sz="0" w:space="0" w:color="auto"/>
      </w:divBdr>
    </w:div>
    <w:div w:id="1163550602">
      <w:bodyDiv w:val="1"/>
      <w:marLeft w:val="0"/>
      <w:marRight w:val="0"/>
      <w:marTop w:val="0"/>
      <w:marBottom w:val="0"/>
      <w:divBdr>
        <w:top w:val="none" w:sz="0" w:space="0" w:color="auto"/>
        <w:left w:val="none" w:sz="0" w:space="0" w:color="auto"/>
        <w:bottom w:val="none" w:sz="0" w:space="0" w:color="auto"/>
        <w:right w:val="none" w:sz="0" w:space="0" w:color="auto"/>
      </w:divBdr>
    </w:div>
    <w:div w:id="1177113168">
      <w:bodyDiv w:val="1"/>
      <w:marLeft w:val="0"/>
      <w:marRight w:val="0"/>
      <w:marTop w:val="0"/>
      <w:marBottom w:val="0"/>
      <w:divBdr>
        <w:top w:val="none" w:sz="0" w:space="0" w:color="auto"/>
        <w:left w:val="none" w:sz="0" w:space="0" w:color="auto"/>
        <w:bottom w:val="none" w:sz="0" w:space="0" w:color="auto"/>
        <w:right w:val="none" w:sz="0" w:space="0" w:color="auto"/>
      </w:divBdr>
    </w:div>
    <w:div w:id="1197816985">
      <w:bodyDiv w:val="1"/>
      <w:marLeft w:val="0"/>
      <w:marRight w:val="0"/>
      <w:marTop w:val="0"/>
      <w:marBottom w:val="0"/>
      <w:divBdr>
        <w:top w:val="none" w:sz="0" w:space="0" w:color="auto"/>
        <w:left w:val="none" w:sz="0" w:space="0" w:color="auto"/>
        <w:bottom w:val="none" w:sz="0" w:space="0" w:color="auto"/>
        <w:right w:val="none" w:sz="0" w:space="0" w:color="auto"/>
      </w:divBdr>
      <w:divsChild>
        <w:div w:id="446891264">
          <w:marLeft w:val="0"/>
          <w:marRight w:val="0"/>
          <w:marTop w:val="0"/>
          <w:marBottom w:val="0"/>
          <w:divBdr>
            <w:top w:val="none" w:sz="0" w:space="0" w:color="auto"/>
            <w:left w:val="none" w:sz="0" w:space="0" w:color="auto"/>
            <w:bottom w:val="none" w:sz="0" w:space="0" w:color="auto"/>
            <w:right w:val="none" w:sz="0" w:space="0" w:color="auto"/>
          </w:divBdr>
        </w:div>
      </w:divsChild>
    </w:div>
    <w:div w:id="1252666263">
      <w:bodyDiv w:val="1"/>
      <w:marLeft w:val="0"/>
      <w:marRight w:val="0"/>
      <w:marTop w:val="0"/>
      <w:marBottom w:val="0"/>
      <w:divBdr>
        <w:top w:val="none" w:sz="0" w:space="0" w:color="auto"/>
        <w:left w:val="none" w:sz="0" w:space="0" w:color="auto"/>
        <w:bottom w:val="none" w:sz="0" w:space="0" w:color="auto"/>
        <w:right w:val="none" w:sz="0" w:space="0" w:color="auto"/>
      </w:divBdr>
    </w:div>
    <w:div w:id="1263150984">
      <w:bodyDiv w:val="1"/>
      <w:marLeft w:val="0"/>
      <w:marRight w:val="0"/>
      <w:marTop w:val="0"/>
      <w:marBottom w:val="0"/>
      <w:divBdr>
        <w:top w:val="none" w:sz="0" w:space="0" w:color="auto"/>
        <w:left w:val="none" w:sz="0" w:space="0" w:color="auto"/>
        <w:bottom w:val="none" w:sz="0" w:space="0" w:color="auto"/>
        <w:right w:val="none" w:sz="0" w:space="0" w:color="auto"/>
      </w:divBdr>
    </w:div>
    <w:div w:id="1292789490">
      <w:bodyDiv w:val="1"/>
      <w:marLeft w:val="0"/>
      <w:marRight w:val="0"/>
      <w:marTop w:val="0"/>
      <w:marBottom w:val="0"/>
      <w:divBdr>
        <w:top w:val="none" w:sz="0" w:space="0" w:color="auto"/>
        <w:left w:val="none" w:sz="0" w:space="0" w:color="auto"/>
        <w:bottom w:val="none" w:sz="0" w:space="0" w:color="auto"/>
        <w:right w:val="none" w:sz="0" w:space="0" w:color="auto"/>
      </w:divBdr>
    </w:div>
    <w:div w:id="1341618955">
      <w:bodyDiv w:val="1"/>
      <w:marLeft w:val="0"/>
      <w:marRight w:val="0"/>
      <w:marTop w:val="0"/>
      <w:marBottom w:val="0"/>
      <w:divBdr>
        <w:top w:val="none" w:sz="0" w:space="0" w:color="auto"/>
        <w:left w:val="none" w:sz="0" w:space="0" w:color="auto"/>
        <w:bottom w:val="none" w:sz="0" w:space="0" w:color="auto"/>
        <w:right w:val="none" w:sz="0" w:space="0" w:color="auto"/>
      </w:divBdr>
    </w:div>
    <w:div w:id="1354768772">
      <w:bodyDiv w:val="1"/>
      <w:marLeft w:val="0"/>
      <w:marRight w:val="0"/>
      <w:marTop w:val="0"/>
      <w:marBottom w:val="0"/>
      <w:divBdr>
        <w:top w:val="none" w:sz="0" w:space="0" w:color="auto"/>
        <w:left w:val="none" w:sz="0" w:space="0" w:color="auto"/>
        <w:bottom w:val="none" w:sz="0" w:space="0" w:color="auto"/>
        <w:right w:val="none" w:sz="0" w:space="0" w:color="auto"/>
      </w:divBdr>
    </w:div>
    <w:div w:id="1450010687">
      <w:bodyDiv w:val="1"/>
      <w:marLeft w:val="0"/>
      <w:marRight w:val="0"/>
      <w:marTop w:val="0"/>
      <w:marBottom w:val="0"/>
      <w:divBdr>
        <w:top w:val="none" w:sz="0" w:space="0" w:color="auto"/>
        <w:left w:val="none" w:sz="0" w:space="0" w:color="auto"/>
        <w:bottom w:val="none" w:sz="0" w:space="0" w:color="auto"/>
        <w:right w:val="none" w:sz="0" w:space="0" w:color="auto"/>
      </w:divBdr>
    </w:div>
    <w:div w:id="1462960702">
      <w:bodyDiv w:val="1"/>
      <w:marLeft w:val="0"/>
      <w:marRight w:val="0"/>
      <w:marTop w:val="0"/>
      <w:marBottom w:val="0"/>
      <w:divBdr>
        <w:top w:val="none" w:sz="0" w:space="0" w:color="auto"/>
        <w:left w:val="none" w:sz="0" w:space="0" w:color="auto"/>
        <w:bottom w:val="none" w:sz="0" w:space="0" w:color="auto"/>
        <w:right w:val="none" w:sz="0" w:space="0" w:color="auto"/>
      </w:divBdr>
    </w:div>
    <w:div w:id="1464805208">
      <w:bodyDiv w:val="1"/>
      <w:marLeft w:val="0"/>
      <w:marRight w:val="0"/>
      <w:marTop w:val="0"/>
      <w:marBottom w:val="0"/>
      <w:divBdr>
        <w:top w:val="none" w:sz="0" w:space="0" w:color="auto"/>
        <w:left w:val="none" w:sz="0" w:space="0" w:color="auto"/>
        <w:bottom w:val="none" w:sz="0" w:space="0" w:color="auto"/>
        <w:right w:val="none" w:sz="0" w:space="0" w:color="auto"/>
      </w:divBdr>
    </w:div>
    <w:div w:id="1497843869">
      <w:bodyDiv w:val="1"/>
      <w:marLeft w:val="0"/>
      <w:marRight w:val="0"/>
      <w:marTop w:val="0"/>
      <w:marBottom w:val="0"/>
      <w:divBdr>
        <w:top w:val="none" w:sz="0" w:space="0" w:color="auto"/>
        <w:left w:val="none" w:sz="0" w:space="0" w:color="auto"/>
        <w:bottom w:val="none" w:sz="0" w:space="0" w:color="auto"/>
        <w:right w:val="none" w:sz="0" w:space="0" w:color="auto"/>
      </w:divBdr>
    </w:div>
    <w:div w:id="1498351560">
      <w:bodyDiv w:val="1"/>
      <w:marLeft w:val="0"/>
      <w:marRight w:val="0"/>
      <w:marTop w:val="0"/>
      <w:marBottom w:val="0"/>
      <w:divBdr>
        <w:top w:val="none" w:sz="0" w:space="0" w:color="auto"/>
        <w:left w:val="none" w:sz="0" w:space="0" w:color="auto"/>
        <w:bottom w:val="none" w:sz="0" w:space="0" w:color="auto"/>
        <w:right w:val="none" w:sz="0" w:space="0" w:color="auto"/>
      </w:divBdr>
    </w:div>
    <w:div w:id="1500462680">
      <w:bodyDiv w:val="1"/>
      <w:marLeft w:val="0"/>
      <w:marRight w:val="0"/>
      <w:marTop w:val="0"/>
      <w:marBottom w:val="0"/>
      <w:divBdr>
        <w:top w:val="none" w:sz="0" w:space="0" w:color="auto"/>
        <w:left w:val="none" w:sz="0" w:space="0" w:color="auto"/>
        <w:bottom w:val="none" w:sz="0" w:space="0" w:color="auto"/>
        <w:right w:val="none" w:sz="0" w:space="0" w:color="auto"/>
      </w:divBdr>
    </w:div>
    <w:div w:id="1516459979">
      <w:bodyDiv w:val="1"/>
      <w:marLeft w:val="0"/>
      <w:marRight w:val="0"/>
      <w:marTop w:val="0"/>
      <w:marBottom w:val="0"/>
      <w:divBdr>
        <w:top w:val="none" w:sz="0" w:space="0" w:color="auto"/>
        <w:left w:val="none" w:sz="0" w:space="0" w:color="auto"/>
        <w:bottom w:val="none" w:sz="0" w:space="0" w:color="auto"/>
        <w:right w:val="none" w:sz="0" w:space="0" w:color="auto"/>
      </w:divBdr>
    </w:div>
    <w:div w:id="1528325514">
      <w:bodyDiv w:val="1"/>
      <w:marLeft w:val="0"/>
      <w:marRight w:val="0"/>
      <w:marTop w:val="0"/>
      <w:marBottom w:val="0"/>
      <w:divBdr>
        <w:top w:val="none" w:sz="0" w:space="0" w:color="auto"/>
        <w:left w:val="none" w:sz="0" w:space="0" w:color="auto"/>
        <w:bottom w:val="none" w:sz="0" w:space="0" w:color="auto"/>
        <w:right w:val="none" w:sz="0" w:space="0" w:color="auto"/>
      </w:divBdr>
    </w:div>
    <w:div w:id="1576889490">
      <w:bodyDiv w:val="1"/>
      <w:marLeft w:val="0"/>
      <w:marRight w:val="0"/>
      <w:marTop w:val="0"/>
      <w:marBottom w:val="0"/>
      <w:divBdr>
        <w:top w:val="none" w:sz="0" w:space="0" w:color="auto"/>
        <w:left w:val="none" w:sz="0" w:space="0" w:color="auto"/>
        <w:bottom w:val="none" w:sz="0" w:space="0" w:color="auto"/>
        <w:right w:val="none" w:sz="0" w:space="0" w:color="auto"/>
      </w:divBdr>
    </w:div>
    <w:div w:id="1583173980">
      <w:bodyDiv w:val="1"/>
      <w:marLeft w:val="0"/>
      <w:marRight w:val="0"/>
      <w:marTop w:val="0"/>
      <w:marBottom w:val="0"/>
      <w:divBdr>
        <w:top w:val="none" w:sz="0" w:space="0" w:color="auto"/>
        <w:left w:val="none" w:sz="0" w:space="0" w:color="auto"/>
        <w:bottom w:val="none" w:sz="0" w:space="0" w:color="auto"/>
        <w:right w:val="none" w:sz="0" w:space="0" w:color="auto"/>
      </w:divBdr>
    </w:div>
    <w:div w:id="1585987690">
      <w:bodyDiv w:val="1"/>
      <w:marLeft w:val="0"/>
      <w:marRight w:val="0"/>
      <w:marTop w:val="0"/>
      <w:marBottom w:val="0"/>
      <w:divBdr>
        <w:top w:val="none" w:sz="0" w:space="0" w:color="auto"/>
        <w:left w:val="none" w:sz="0" w:space="0" w:color="auto"/>
        <w:bottom w:val="none" w:sz="0" w:space="0" w:color="auto"/>
        <w:right w:val="none" w:sz="0" w:space="0" w:color="auto"/>
      </w:divBdr>
    </w:div>
    <w:div w:id="1602491936">
      <w:bodyDiv w:val="1"/>
      <w:marLeft w:val="0"/>
      <w:marRight w:val="0"/>
      <w:marTop w:val="0"/>
      <w:marBottom w:val="0"/>
      <w:divBdr>
        <w:top w:val="none" w:sz="0" w:space="0" w:color="auto"/>
        <w:left w:val="none" w:sz="0" w:space="0" w:color="auto"/>
        <w:bottom w:val="none" w:sz="0" w:space="0" w:color="auto"/>
        <w:right w:val="none" w:sz="0" w:space="0" w:color="auto"/>
      </w:divBdr>
    </w:div>
    <w:div w:id="1640719329">
      <w:bodyDiv w:val="1"/>
      <w:marLeft w:val="0"/>
      <w:marRight w:val="0"/>
      <w:marTop w:val="0"/>
      <w:marBottom w:val="0"/>
      <w:divBdr>
        <w:top w:val="none" w:sz="0" w:space="0" w:color="auto"/>
        <w:left w:val="none" w:sz="0" w:space="0" w:color="auto"/>
        <w:bottom w:val="none" w:sz="0" w:space="0" w:color="auto"/>
        <w:right w:val="none" w:sz="0" w:space="0" w:color="auto"/>
      </w:divBdr>
    </w:div>
    <w:div w:id="1737390927">
      <w:bodyDiv w:val="1"/>
      <w:marLeft w:val="0"/>
      <w:marRight w:val="0"/>
      <w:marTop w:val="0"/>
      <w:marBottom w:val="0"/>
      <w:divBdr>
        <w:top w:val="none" w:sz="0" w:space="0" w:color="auto"/>
        <w:left w:val="none" w:sz="0" w:space="0" w:color="auto"/>
        <w:bottom w:val="none" w:sz="0" w:space="0" w:color="auto"/>
        <w:right w:val="none" w:sz="0" w:space="0" w:color="auto"/>
      </w:divBdr>
    </w:div>
    <w:div w:id="1785272349">
      <w:bodyDiv w:val="1"/>
      <w:marLeft w:val="0"/>
      <w:marRight w:val="0"/>
      <w:marTop w:val="0"/>
      <w:marBottom w:val="0"/>
      <w:divBdr>
        <w:top w:val="none" w:sz="0" w:space="0" w:color="auto"/>
        <w:left w:val="none" w:sz="0" w:space="0" w:color="auto"/>
        <w:bottom w:val="none" w:sz="0" w:space="0" w:color="auto"/>
        <w:right w:val="none" w:sz="0" w:space="0" w:color="auto"/>
      </w:divBdr>
    </w:div>
    <w:div w:id="1835875194">
      <w:bodyDiv w:val="1"/>
      <w:marLeft w:val="0"/>
      <w:marRight w:val="0"/>
      <w:marTop w:val="0"/>
      <w:marBottom w:val="0"/>
      <w:divBdr>
        <w:top w:val="none" w:sz="0" w:space="0" w:color="auto"/>
        <w:left w:val="none" w:sz="0" w:space="0" w:color="auto"/>
        <w:bottom w:val="none" w:sz="0" w:space="0" w:color="auto"/>
        <w:right w:val="none" w:sz="0" w:space="0" w:color="auto"/>
      </w:divBdr>
    </w:div>
    <w:div w:id="1865241749">
      <w:bodyDiv w:val="1"/>
      <w:marLeft w:val="0"/>
      <w:marRight w:val="0"/>
      <w:marTop w:val="0"/>
      <w:marBottom w:val="0"/>
      <w:divBdr>
        <w:top w:val="none" w:sz="0" w:space="0" w:color="auto"/>
        <w:left w:val="none" w:sz="0" w:space="0" w:color="auto"/>
        <w:bottom w:val="none" w:sz="0" w:space="0" w:color="auto"/>
        <w:right w:val="none" w:sz="0" w:space="0" w:color="auto"/>
      </w:divBdr>
      <w:divsChild>
        <w:div w:id="1251935446">
          <w:marLeft w:val="0"/>
          <w:marRight w:val="0"/>
          <w:marTop w:val="0"/>
          <w:marBottom w:val="0"/>
          <w:divBdr>
            <w:top w:val="none" w:sz="0" w:space="0" w:color="auto"/>
            <w:left w:val="none" w:sz="0" w:space="0" w:color="auto"/>
            <w:bottom w:val="none" w:sz="0" w:space="0" w:color="auto"/>
            <w:right w:val="none" w:sz="0" w:space="0" w:color="auto"/>
          </w:divBdr>
        </w:div>
      </w:divsChild>
    </w:div>
    <w:div w:id="1885022442">
      <w:bodyDiv w:val="1"/>
      <w:marLeft w:val="0"/>
      <w:marRight w:val="0"/>
      <w:marTop w:val="0"/>
      <w:marBottom w:val="0"/>
      <w:divBdr>
        <w:top w:val="none" w:sz="0" w:space="0" w:color="auto"/>
        <w:left w:val="none" w:sz="0" w:space="0" w:color="auto"/>
        <w:bottom w:val="none" w:sz="0" w:space="0" w:color="auto"/>
        <w:right w:val="none" w:sz="0" w:space="0" w:color="auto"/>
      </w:divBdr>
    </w:div>
    <w:div w:id="1892885787">
      <w:bodyDiv w:val="1"/>
      <w:marLeft w:val="0"/>
      <w:marRight w:val="0"/>
      <w:marTop w:val="0"/>
      <w:marBottom w:val="0"/>
      <w:divBdr>
        <w:top w:val="none" w:sz="0" w:space="0" w:color="auto"/>
        <w:left w:val="none" w:sz="0" w:space="0" w:color="auto"/>
        <w:bottom w:val="none" w:sz="0" w:space="0" w:color="auto"/>
        <w:right w:val="none" w:sz="0" w:space="0" w:color="auto"/>
      </w:divBdr>
    </w:div>
    <w:div w:id="1897203725">
      <w:bodyDiv w:val="1"/>
      <w:marLeft w:val="0"/>
      <w:marRight w:val="0"/>
      <w:marTop w:val="0"/>
      <w:marBottom w:val="0"/>
      <w:divBdr>
        <w:top w:val="none" w:sz="0" w:space="0" w:color="auto"/>
        <w:left w:val="none" w:sz="0" w:space="0" w:color="auto"/>
        <w:bottom w:val="none" w:sz="0" w:space="0" w:color="auto"/>
        <w:right w:val="none" w:sz="0" w:space="0" w:color="auto"/>
      </w:divBdr>
    </w:div>
    <w:div w:id="1921135291">
      <w:bodyDiv w:val="1"/>
      <w:marLeft w:val="0"/>
      <w:marRight w:val="0"/>
      <w:marTop w:val="0"/>
      <w:marBottom w:val="0"/>
      <w:divBdr>
        <w:top w:val="none" w:sz="0" w:space="0" w:color="auto"/>
        <w:left w:val="none" w:sz="0" w:space="0" w:color="auto"/>
        <w:bottom w:val="none" w:sz="0" w:space="0" w:color="auto"/>
        <w:right w:val="none" w:sz="0" w:space="0" w:color="auto"/>
      </w:divBdr>
    </w:div>
    <w:div w:id="1932396079">
      <w:bodyDiv w:val="1"/>
      <w:marLeft w:val="0"/>
      <w:marRight w:val="0"/>
      <w:marTop w:val="0"/>
      <w:marBottom w:val="0"/>
      <w:divBdr>
        <w:top w:val="none" w:sz="0" w:space="0" w:color="auto"/>
        <w:left w:val="none" w:sz="0" w:space="0" w:color="auto"/>
        <w:bottom w:val="none" w:sz="0" w:space="0" w:color="auto"/>
        <w:right w:val="none" w:sz="0" w:space="0" w:color="auto"/>
      </w:divBdr>
    </w:div>
    <w:div w:id="1956054763">
      <w:bodyDiv w:val="1"/>
      <w:marLeft w:val="0"/>
      <w:marRight w:val="0"/>
      <w:marTop w:val="0"/>
      <w:marBottom w:val="0"/>
      <w:divBdr>
        <w:top w:val="none" w:sz="0" w:space="0" w:color="auto"/>
        <w:left w:val="none" w:sz="0" w:space="0" w:color="auto"/>
        <w:bottom w:val="none" w:sz="0" w:space="0" w:color="auto"/>
        <w:right w:val="none" w:sz="0" w:space="0" w:color="auto"/>
      </w:divBdr>
    </w:div>
    <w:div w:id="1994527894">
      <w:bodyDiv w:val="1"/>
      <w:marLeft w:val="0"/>
      <w:marRight w:val="0"/>
      <w:marTop w:val="0"/>
      <w:marBottom w:val="0"/>
      <w:divBdr>
        <w:top w:val="none" w:sz="0" w:space="0" w:color="auto"/>
        <w:left w:val="none" w:sz="0" w:space="0" w:color="auto"/>
        <w:bottom w:val="none" w:sz="0" w:space="0" w:color="auto"/>
        <w:right w:val="none" w:sz="0" w:space="0" w:color="auto"/>
      </w:divBdr>
    </w:div>
    <w:div w:id="2020808774">
      <w:bodyDiv w:val="1"/>
      <w:marLeft w:val="0"/>
      <w:marRight w:val="0"/>
      <w:marTop w:val="0"/>
      <w:marBottom w:val="0"/>
      <w:divBdr>
        <w:top w:val="none" w:sz="0" w:space="0" w:color="auto"/>
        <w:left w:val="none" w:sz="0" w:space="0" w:color="auto"/>
        <w:bottom w:val="none" w:sz="0" w:space="0" w:color="auto"/>
        <w:right w:val="none" w:sz="0" w:space="0" w:color="auto"/>
      </w:divBdr>
    </w:div>
    <w:div w:id="2035883679">
      <w:bodyDiv w:val="1"/>
      <w:marLeft w:val="0"/>
      <w:marRight w:val="0"/>
      <w:marTop w:val="0"/>
      <w:marBottom w:val="0"/>
      <w:divBdr>
        <w:top w:val="none" w:sz="0" w:space="0" w:color="auto"/>
        <w:left w:val="none" w:sz="0" w:space="0" w:color="auto"/>
        <w:bottom w:val="none" w:sz="0" w:space="0" w:color="auto"/>
        <w:right w:val="none" w:sz="0" w:space="0" w:color="auto"/>
      </w:divBdr>
    </w:div>
    <w:div w:id="2053918052">
      <w:bodyDiv w:val="1"/>
      <w:marLeft w:val="0"/>
      <w:marRight w:val="0"/>
      <w:marTop w:val="0"/>
      <w:marBottom w:val="0"/>
      <w:divBdr>
        <w:top w:val="none" w:sz="0" w:space="0" w:color="auto"/>
        <w:left w:val="none" w:sz="0" w:space="0" w:color="auto"/>
        <w:bottom w:val="none" w:sz="0" w:space="0" w:color="auto"/>
        <w:right w:val="none" w:sz="0" w:space="0" w:color="auto"/>
      </w:divBdr>
    </w:div>
    <w:div w:id="2070491072">
      <w:bodyDiv w:val="1"/>
      <w:marLeft w:val="0"/>
      <w:marRight w:val="0"/>
      <w:marTop w:val="0"/>
      <w:marBottom w:val="0"/>
      <w:divBdr>
        <w:top w:val="none" w:sz="0" w:space="0" w:color="auto"/>
        <w:left w:val="none" w:sz="0" w:space="0" w:color="auto"/>
        <w:bottom w:val="none" w:sz="0" w:space="0" w:color="auto"/>
        <w:right w:val="none" w:sz="0" w:space="0" w:color="auto"/>
      </w:divBdr>
    </w:div>
    <w:div w:id="2108229716">
      <w:bodyDiv w:val="1"/>
      <w:marLeft w:val="0"/>
      <w:marRight w:val="0"/>
      <w:marTop w:val="0"/>
      <w:marBottom w:val="0"/>
      <w:divBdr>
        <w:top w:val="none" w:sz="0" w:space="0" w:color="auto"/>
        <w:left w:val="none" w:sz="0" w:space="0" w:color="auto"/>
        <w:bottom w:val="none" w:sz="0" w:space="0" w:color="auto"/>
        <w:right w:val="none" w:sz="0" w:space="0" w:color="auto"/>
      </w:divBdr>
      <w:divsChild>
        <w:div w:id="67926378">
          <w:marLeft w:val="144"/>
          <w:marRight w:val="0"/>
          <w:marTop w:val="0"/>
          <w:marBottom w:val="0"/>
          <w:divBdr>
            <w:top w:val="none" w:sz="0" w:space="0" w:color="auto"/>
            <w:left w:val="none" w:sz="0" w:space="0" w:color="auto"/>
            <w:bottom w:val="none" w:sz="0" w:space="0" w:color="auto"/>
            <w:right w:val="none" w:sz="0" w:space="0" w:color="auto"/>
          </w:divBdr>
        </w:div>
        <w:div w:id="447164901">
          <w:marLeft w:val="144"/>
          <w:marRight w:val="0"/>
          <w:marTop w:val="0"/>
          <w:marBottom w:val="0"/>
          <w:divBdr>
            <w:top w:val="none" w:sz="0" w:space="0" w:color="auto"/>
            <w:left w:val="none" w:sz="0" w:space="0" w:color="auto"/>
            <w:bottom w:val="none" w:sz="0" w:space="0" w:color="auto"/>
            <w:right w:val="none" w:sz="0" w:space="0" w:color="auto"/>
          </w:divBdr>
        </w:div>
        <w:div w:id="918291745">
          <w:marLeft w:val="144"/>
          <w:marRight w:val="0"/>
          <w:marTop w:val="0"/>
          <w:marBottom w:val="0"/>
          <w:divBdr>
            <w:top w:val="none" w:sz="0" w:space="0" w:color="auto"/>
            <w:left w:val="none" w:sz="0" w:space="0" w:color="auto"/>
            <w:bottom w:val="none" w:sz="0" w:space="0" w:color="auto"/>
            <w:right w:val="none" w:sz="0" w:space="0" w:color="auto"/>
          </w:divBdr>
        </w:div>
        <w:div w:id="992177767">
          <w:marLeft w:val="144"/>
          <w:marRight w:val="0"/>
          <w:marTop w:val="0"/>
          <w:marBottom w:val="0"/>
          <w:divBdr>
            <w:top w:val="none" w:sz="0" w:space="0" w:color="auto"/>
            <w:left w:val="none" w:sz="0" w:space="0" w:color="auto"/>
            <w:bottom w:val="none" w:sz="0" w:space="0" w:color="auto"/>
            <w:right w:val="none" w:sz="0" w:space="0" w:color="auto"/>
          </w:divBdr>
        </w:div>
        <w:div w:id="1196193127">
          <w:marLeft w:val="144"/>
          <w:marRight w:val="0"/>
          <w:marTop w:val="0"/>
          <w:marBottom w:val="0"/>
          <w:divBdr>
            <w:top w:val="none" w:sz="0" w:space="0" w:color="auto"/>
            <w:left w:val="none" w:sz="0" w:space="0" w:color="auto"/>
            <w:bottom w:val="none" w:sz="0" w:space="0" w:color="auto"/>
            <w:right w:val="none" w:sz="0" w:space="0" w:color="auto"/>
          </w:divBdr>
        </w:div>
        <w:div w:id="1313947731">
          <w:marLeft w:val="144"/>
          <w:marRight w:val="0"/>
          <w:marTop w:val="0"/>
          <w:marBottom w:val="0"/>
          <w:divBdr>
            <w:top w:val="none" w:sz="0" w:space="0" w:color="auto"/>
            <w:left w:val="none" w:sz="0" w:space="0" w:color="auto"/>
            <w:bottom w:val="none" w:sz="0" w:space="0" w:color="auto"/>
            <w:right w:val="none" w:sz="0" w:space="0" w:color="auto"/>
          </w:divBdr>
        </w:div>
        <w:div w:id="1418164837">
          <w:marLeft w:val="144"/>
          <w:marRight w:val="0"/>
          <w:marTop w:val="0"/>
          <w:marBottom w:val="0"/>
          <w:divBdr>
            <w:top w:val="none" w:sz="0" w:space="0" w:color="auto"/>
            <w:left w:val="none" w:sz="0" w:space="0" w:color="auto"/>
            <w:bottom w:val="none" w:sz="0" w:space="0" w:color="auto"/>
            <w:right w:val="none" w:sz="0" w:space="0" w:color="auto"/>
          </w:divBdr>
        </w:div>
        <w:div w:id="1758362476">
          <w:marLeft w:val="144"/>
          <w:marRight w:val="0"/>
          <w:marTop w:val="0"/>
          <w:marBottom w:val="0"/>
          <w:divBdr>
            <w:top w:val="none" w:sz="0" w:space="0" w:color="auto"/>
            <w:left w:val="none" w:sz="0" w:space="0" w:color="auto"/>
            <w:bottom w:val="none" w:sz="0" w:space="0" w:color="auto"/>
            <w:right w:val="none" w:sz="0" w:space="0" w:color="auto"/>
          </w:divBdr>
        </w:div>
        <w:div w:id="1759208286">
          <w:marLeft w:val="144"/>
          <w:marRight w:val="0"/>
          <w:marTop w:val="0"/>
          <w:marBottom w:val="0"/>
          <w:divBdr>
            <w:top w:val="none" w:sz="0" w:space="0" w:color="auto"/>
            <w:left w:val="none" w:sz="0" w:space="0" w:color="auto"/>
            <w:bottom w:val="none" w:sz="0" w:space="0" w:color="auto"/>
            <w:right w:val="none" w:sz="0" w:space="0" w:color="auto"/>
          </w:divBdr>
        </w:div>
        <w:div w:id="2032679902">
          <w:marLeft w:val="144"/>
          <w:marRight w:val="0"/>
          <w:marTop w:val="0"/>
          <w:marBottom w:val="0"/>
          <w:divBdr>
            <w:top w:val="none" w:sz="0" w:space="0" w:color="auto"/>
            <w:left w:val="none" w:sz="0" w:space="0" w:color="auto"/>
            <w:bottom w:val="none" w:sz="0" w:space="0" w:color="auto"/>
            <w:right w:val="none" w:sz="0" w:space="0" w:color="auto"/>
          </w:divBdr>
        </w:div>
      </w:divsChild>
    </w:div>
    <w:div w:id="21282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B2DE4B4E6154EB782CA03412FC676" ma:contentTypeVersion="13" ma:contentTypeDescription="Create a new document." ma:contentTypeScope="" ma:versionID="3c03863d5a8a9c478831d6010840d0b9">
  <xsd:schema xmlns:xsd="http://www.w3.org/2001/XMLSchema" xmlns:xs="http://www.w3.org/2001/XMLSchema" xmlns:p="http://schemas.microsoft.com/office/2006/metadata/properties" xmlns:ns2="765baf22-682a-4d0e-874f-0de33dd83d46" xmlns:ns3="7d1ead98-73e9-404e-9dbe-02e7f5d2d725" targetNamespace="http://schemas.microsoft.com/office/2006/metadata/properties" ma:root="true" ma:fieldsID="62f981d6190c789bec3065ca5a522b40" ns2:_="" ns3:_="">
    <xsd:import namespace="765baf22-682a-4d0e-874f-0de33dd83d46"/>
    <xsd:import namespace="7d1ead98-73e9-404e-9dbe-02e7f5d2d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baf22-682a-4d0e-874f-0de33dd83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ead98-73e9-404e-9dbe-02e7f5d2d7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ca7c21-aa77-4024-9929-24a9d357df48}" ma:internalName="TaxCatchAll" ma:showField="CatchAllData" ma:web="7d1ead98-73e9-404e-9dbe-02e7f5d2d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d1ead98-73e9-404e-9dbe-02e7f5d2d725" xsi:nil="true"/>
    <lcf76f155ced4ddcb4097134ff3c332f xmlns="765baf22-682a-4d0e-874f-0de33dd83d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B631BA-AC08-4D34-9548-47EA0B21089E}">
  <ds:schemaRefs>
    <ds:schemaRef ds:uri="http://schemas.microsoft.com/sharepoint/v3/contenttype/forms"/>
  </ds:schemaRefs>
</ds:datastoreItem>
</file>

<file path=customXml/itemProps2.xml><?xml version="1.0" encoding="utf-8"?>
<ds:datastoreItem xmlns:ds="http://schemas.openxmlformats.org/officeDocument/2006/customXml" ds:itemID="{9B7A09A9-9539-4B99-9AB0-D4374A746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baf22-682a-4d0e-874f-0de33dd83d46"/>
    <ds:schemaRef ds:uri="7d1ead98-73e9-404e-9dbe-02e7f5d2d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5EB87-EBCF-40E0-9C28-5FE34B125A40}">
  <ds:schemaRefs>
    <ds:schemaRef ds:uri="http://schemas.openxmlformats.org/officeDocument/2006/bibliography"/>
  </ds:schemaRefs>
</ds:datastoreItem>
</file>

<file path=customXml/itemProps4.xml><?xml version="1.0" encoding="utf-8"?>
<ds:datastoreItem xmlns:ds="http://schemas.openxmlformats.org/officeDocument/2006/customXml" ds:itemID="{34685C93-B11F-41AB-8913-A93233A0BB6D}">
  <ds:schemaRefs>
    <ds:schemaRef ds:uri="http://schemas.microsoft.com/office/2006/metadata/properties"/>
    <ds:schemaRef ds:uri="http://schemas.microsoft.com/office/infopath/2007/PartnerControls"/>
    <ds:schemaRef ds:uri="7d1ead98-73e9-404e-9dbe-02e7f5d2d725"/>
    <ds:schemaRef ds:uri="765baf22-682a-4d0e-874f-0de33dd83d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4474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Draft Minute of SMT Meeting</vt:lpstr>
    </vt:vector>
  </TitlesOfParts>
  <Company>RM plc</Company>
  <LinksUpToDate>false</LinksUpToDate>
  <CharactersWithSpaces>5255</CharactersWithSpaces>
  <SharedDoc>false</SharedDoc>
  <HLinks>
    <vt:vector size="12" baseType="variant">
      <vt:variant>
        <vt:i4>5701747</vt:i4>
      </vt:variant>
      <vt:variant>
        <vt:i4>0</vt:i4>
      </vt:variant>
      <vt:variant>
        <vt:i4>0</vt:i4>
      </vt:variant>
      <vt:variant>
        <vt:i4>5</vt:i4>
      </vt:variant>
      <vt:variant>
        <vt:lpwstr>https://links.uk.defend.egress.com/Warning?crId=68dfbb4702198388f105ff36&amp;Domain=scotborders.gov.uk&amp;Threat=eNpzrShJLcpLzAEADmkDRA%3D%3D&amp;Lang=en&amp;Base64Url=eNolyUEOgCAMBMAXQe_-pgFMN9Zi2CZ830SvM5b58BDZe9cwIs657so2U-AegxwsGr20GR2JGRReiGKK9UUonGJDe3G08RuS8gJBfyJA&amp;@OriginalLink=www.nhsinform.scot</vt:lpwstr>
      </vt:variant>
      <vt:variant>
        <vt:lpwstr/>
      </vt:variant>
      <vt:variant>
        <vt:i4>6553645</vt:i4>
      </vt:variant>
      <vt:variant>
        <vt:i4>-1</vt:i4>
      </vt:variant>
      <vt:variant>
        <vt:i4>2255</vt:i4>
      </vt:variant>
      <vt:variant>
        <vt:i4>1</vt:i4>
      </vt:variant>
      <vt:variant>
        <vt:lpwstr>https://scontent-man2-1.xx.fbcdn.net/v/t39.30808-6/541434845_1349790886992834_6520562472681742227_n.jpg?stp=cp6_dst-jpg_tt6&amp;_nc_cat=106&amp;ccb=1-7&amp;_nc_sid=833d8c&amp;_nc_ohc=WzzV7909FBgQ7kNvwHF_Fff&amp;_nc_oc=AdnXCxsiV3eyZVxC3kK7Xmrgvf3I8CJ39ZLOF9cpwo-1xhmoC6EjjZqBu6EfhVUAVsc&amp;_nc_zt=23&amp;_nc_ht=scontent-man2-1.xx&amp;_nc_gid=yOs0XtIiPbGFwE-BgRi9xw&amp;oh=00_AfaLxrAVnExK8g3eGjjkyYRWgSRbeautR279X27tgTuluw&amp;oe=68BE4D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 of SMT Meeting</dc:title>
  <dc:subject/>
  <dc:creator>Oliver, Susan (Jedburgh GS)</dc:creator>
  <cp:keywords/>
  <dc:description/>
  <cp:lastModifiedBy>Oliver, Susan (Jedburgh GS)</cp:lastModifiedBy>
  <cp:revision>2</cp:revision>
  <cp:lastPrinted>2022-10-07T12:20:00Z</cp:lastPrinted>
  <dcterms:created xsi:type="dcterms:W3CDTF">2025-12-15T14:26:00Z</dcterms:created>
  <dcterms:modified xsi:type="dcterms:W3CDTF">2025-12-15T14:26:00Z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0x010100ACDB2DE4B4E6154EB782CA03412FC676</vt:lpwstr>
  </property>
  <property fmtid="{D5CDD505-2E9C-101B-9397-08002B2CF9AE}" pid="3" name="MSIP_Label_9fedad31-c0c2-44e8-b26c-75143ee7ed65_Enabled">
    <vt:lpwstr>true</vt:lpwstr>
  </property>
  <property fmtid="{D5CDD505-2E9C-101B-9397-08002B2CF9AE}" pid="4" name="MSIP_Label_9fedad31-c0c2-44e8-b26c-75143ee7ed65_SetDate">
    <vt:lpwstr>2021-08-11T07:41:10Z</vt:lpwstr>
  </property>
  <property fmtid="{D5CDD505-2E9C-101B-9397-08002B2CF9AE}" pid="5" name="MSIP_Label_9fedad31-c0c2-44e8-b26c-75143ee7ed65_Method">
    <vt:lpwstr>Standard</vt:lpwstr>
  </property>
  <property fmtid="{D5CDD505-2E9C-101B-9397-08002B2CF9AE}" pid="6" name="MSIP_Label_9fedad31-c0c2-44e8-b26c-75143ee7ed65_Name">
    <vt:lpwstr>OFFICIAL</vt:lpwstr>
  </property>
  <property fmtid="{D5CDD505-2E9C-101B-9397-08002B2CF9AE}" pid="7" name="MSIP_Label_9fedad31-c0c2-44e8-b26c-75143ee7ed65_SiteId">
    <vt:lpwstr>89ed32a2-9b6b-41db-bb6f-376ec8fcd11d</vt:lpwstr>
  </property>
  <property fmtid="{D5CDD505-2E9C-101B-9397-08002B2CF9AE}" pid="8" name="MSIP_Label_9fedad31-c0c2-44e8-b26c-75143ee7ed65_ActionId">
    <vt:lpwstr>2729c18d-efd1-4fd8-a1bb-f8b27c0af89c</vt:lpwstr>
  </property>
  <property fmtid="{D5CDD505-2E9C-101B-9397-08002B2CF9AE}" pid="9" name="MSIP_Label_9fedad31-c0c2-44e8-b26c-75143ee7ed65_ContentBits">
    <vt:lpwstr>0</vt:lpwstr>
  </property>
  <property fmtid="{D5CDD505-2E9C-101B-9397-08002B2CF9AE}" pid="10" name="MediaServiceImageTags">
    <vt:lpwstr/>
  </property>
</Properties>
</file>