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019D" w14:textId="77777777" w:rsidR="00F825F5" w:rsidRPr="001264D1" w:rsidRDefault="00DC35C7" w:rsidP="00DC35C7">
      <w:pPr>
        <w:jc w:val="center"/>
        <w:rPr>
          <w:rFonts w:ascii="Verdana" w:hAnsi="Verdana"/>
          <w:b/>
        </w:rPr>
      </w:pPr>
      <w:r w:rsidRPr="001264D1">
        <w:rPr>
          <w:rFonts w:ascii="Verdana" w:hAnsi="Verdana"/>
          <w:b/>
        </w:rPr>
        <w:t>Jedburgh Grammar Campus</w:t>
      </w:r>
    </w:p>
    <w:p w14:paraId="02EECF7D" w14:textId="77777777" w:rsidR="00C642E9" w:rsidRPr="001264D1" w:rsidRDefault="00DC35C7" w:rsidP="00DC35C7">
      <w:pPr>
        <w:jc w:val="center"/>
        <w:rPr>
          <w:rFonts w:ascii="Verdana" w:hAnsi="Verdana"/>
          <w:b/>
        </w:rPr>
      </w:pPr>
      <w:r w:rsidRPr="001264D1">
        <w:rPr>
          <w:rFonts w:ascii="Verdana" w:hAnsi="Verdana"/>
          <w:b/>
        </w:rPr>
        <w:t xml:space="preserve"> Parent Council Meeting Minutes</w:t>
      </w:r>
    </w:p>
    <w:p w14:paraId="1E9A8DA8" w14:textId="77777777" w:rsidR="00DC35C7" w:rsidRPr="001264D1" w:rsidRDefault="00DC35C7" w:rsidP="00DC35C7">
      <w:pPr>
        <w:jc w:val="center"/>
        <w:rPr>
          <w:rFonts w:ascii="Verdana" w:hAnsi="Verdana"/>
          <w:b/>
        </w:rPr>
      </w:pPr>
      <w:r w:rsidRPr="001264D1">
        <w:rPr>
          <w:rFonts w:ascii="Verdana" w:hAnsi="Verdana"/>
          <w:b/>
        </w:rPr>
        <w:t>Thursday 12</w:t>
      </w:r>
      <w:r w:rsidRPr="001264D1">
        <w:rPr>
          <w:rFonts w:ascii="Verdana" w:hAnsi="Verdana"/>
          <w:b/>
          <w:vertAlign w:val="superscript"/>
        </w:rPr>
        <w:t>th</w:t>
      </w:r>
      <w:r w:rsidRPr="001264D1">
        <w:rPr>
          <w:rFonts w:ascii="Verdana" w:hAnsi="Verdana"/>
          <w:b/>
        </w:rPr>
        <w:t xml:space="preserve"> January 2023</w:t>
      </w:r>
    </w:p>
    <w:p w14:paraId="2A39360F" w14:textId="77777777" w:rsidR="00DC35C7" w:rsidRPr="001264D1" w:rsidRDefault="00DC35C7" w:rsidP="00DC35C7">
      <w:pPr>
        <w:pStyle w:val="ListParagraph"/>
        <w:rPr>
          <w:rFonts w:ascii="Verdana" w:hAnsi="Verdana"/>
          <w:b/>
        </w:rPr>
      </w:pPr>
    </w:p>
    <w:p w14:paraId="6FDBA7A0" w14:textId="77777777" w:rsidR="00DC35C7" w:rsidRPr="001264D1" w:rsidRDefault="00DC35C7" w:rsidP="00DC35C7">
      <w:pPr>
        <w:pStyle w:val="ListParagraph"/>
        <w:rPr>
          <w:rFonts w:ascii="Verdana" w:hAnsi="Verdana"/>
          <w:sz w:val="20"/>
          <w:szCs w:val="20"/>
        </w:rPr>
      </w:pPr>
      <w:r w:rsidRPr="001264D1">
        <w:rPr>
          <w:rFonts w:ascii="Verdana" w:hAnsi="Verdana"/>
          <w:b/>
          <w:sz w:val="20"/>
          <w:szCs w:val="20"/>
        </w:rPr>
        <w:t>Present:</w:t>
      </w:r>
      <w:r w:rsidR="002E12A6" w:rsidRPr="001264D1">
        <w:rPr>
          <w:rFonts w:ascii="Verdana" w:hAnsi="Verdana"/>
          <w:b/>
          <w:sz w:val="20"/>
          <w:szCs w:val="20"/>
        </w:rPr>
        <w:t xml:space="preserve"> </w:t>
      </w:r>
      <w:r w:rsidR="002E12A6" w:rsidRPr="001264D1">
        <w:rPr>
          <w:rFonts w:ascii="Verdana" w:hAnsi="Verdana"/>
          <w:sz w:val="20"/>
          <w:szCs w:val="20"/>
        </w:rPr>
        <w:t>Ellen</w:t>
      </w:r>
      <w:r w:rsidR="00A11104" w:rsidRPr="001264D1">
        <w:rPr>
          <w:rFonts w:ascii="Verdana" w:hAnsi="Verdana"/>
          <w:sz w:val="20"/>
          <w:szCs w:val="20"/>
        </w:rPr>
        <w:t xml:space="preserve"> Palmer</w:t>
      </w:r>
      <w:r w:rsidR="002E12A6" w:rsidRPr="001264D1">
        <w:rPr>
          <w:rFonts w:ascii="Verdana" w:hAnsi="Verdana"/>
          <w:sz w:val="20"/>
          <w:szCs w:val="20"/>
        </w:rPr>
        <w:t>, Lynne</w:t>
      </w:r>
      <w:r w:rsidR="00A11104" w:rsidRPr="001264D1">
        <w:rPr>
          <w:rFonts w:ascii="Verdana" w:hAnsi="Verdana"/>
          <w:sz w:val="20"/>
          <w:szCs w:val="20"/>
        </w:rPr>
        <w:t xml:space="preserve"> Mackay</w:t>
      </w:r>
      <w:r w:rsidR="002E12A6" w:rsidRPr="001264D1">
        <w:rPr>
          <w:rFonts w:ascii="Verdana" w:hAnsi="Verdana"/>
          <w:sz w:val="20"/>
          <w:szCs w:val="20"/>
        </w:rPr>
        <w:t>, Debs</w:t>
      </w:r>
      <w:r w:rsidR="00A11104" w:rsidRPr="001264D1">
        <w:rPr>
          <w:rFonts w:ascii="Verdana" w:hAnsi="Verdana"/>
          <w:sz w:val="20"/>
          <w:szCs w:val="20"/>
        </w:rPr>
        <w:t xml:space="preserve"> Marshall</w:t>
      </w:r>
      <w:r w:rsidR="002E12A6" w:rsidRPr="001264D1">
        <w:rPr>
          <w:rFonts w:ascii="Verdana" w:hAnsi="Verdana"/>
          <w:sz w:val="20"/>
          <w:szCs w:val="20"/>
        </w:rPr>
        <w:t>, Leanne</w:t>
      </w:r>
      <w:r w:rsidR="00A11104" w:rsidRPr="001264D1">
        <w:rPr>
          <w:rFonts w:ascii="Verdana" w:hAnsi="Verdana"/>
          <w:sz w:val="20"/>
          <w:szCs w:val="20"/>
        </w:rPr>
        <w:t xml:space="preserve"> Stevenson</w:t>
      </w:r>
      <w:r w:rsidR="002E12A6" w:rsidRPr="001264D1">
        <w:rPr>
          <w:rFonts w:ascii="Verdana" w:hAnsi="Verdana"/>
          <w:sz w:val="20"/>
          <w:szCs w:val="20"/>
        </w:rPr>
        <w:t>, Heather</w:t>
      </w:r>
      <w:r w:rsidR="00A11104" w:rsidRPr="001264D1">
        <w:rPr>
          <w:rFonts w:ascii="Verdana" w:hAnsi="Verdana"/>
          <w:sz w:val="20"/>
          <w:szCs w:val="20"/>
        </w:rPr>
        <w:t xml:space="preserve"> </w:t>
      </w:r>
      <w:proofErr w:type="spellStart"/>
      <w:r w:rsidR="00A11104" w:rsidRPr="001264D1">
        <w:rPr>
          <w:rFonts w:ascii="Verdana" w:hAnsi="Verdana"/>
          <w:sz w:val="20"/>
          <w:szCs w:val="20"/>
        </w:rPr>
        <w:t>Cassils</w:t>
      </w:r>
      <w:proofErr w:type="spellEnd"/>
      <w:r w:rsidR="002E12A6" w:rsidRPr="001264D1">
        <w:rPr>
          <w:rFonts w:ascii="Verdana" w:hAnsi="Verdana"/>
          <w:sz w:val="20"/>
          <w:szCs w:val="20"/>
        </w:rPr>
        <w:t>, Lynsey</w:t>
      </w:r>
      <w:r w:rsidR="00A11104" w:rsidRPr="001264D1">
        <w:rPr>
          <w:rFonts w:ascii="Verdana" w:hAnsi="Verdana"/>
          <w:sz w:val="20"/>
          <w:szCs w:val="20"/>
        </w:rPr>
        <w:t xml:space="preserve"> Graham</w:t>
      </w:r>
      <w:r w:rsidR="002E12A6" w:rsidRPr="001264D1">
        <w:rPr>
          <w:rFonts w:ascii="Verdana" w:hAnsi="Verdana"/>
          <w:sz w:val="20"/>
          <w:szCs w:val="20"/>
        </w:rPr>
        <w:t>, Lisa</w:t>
      </w:r>
      <w:r w:rsidR="00F825F5" w:rsidRPr="001264D1">
        <w:rPr>
          <w:rFonts w:ascii="Verdana" w:hAnsi="Verdana"/>
          <w:sz w:val="20"/>
          <w:szCs w:val="20"/>
        </w:rPr>
        <w:t xml:space="preserve"> Fisher,</w:t>
      </w:r>
      <w:r w:rsidR="002E12A6" w:rsidRPr="001264D1">
        <w:rPr>
          <w:rFonts w:ascii="Verdana" w:hAnsi="Verdana"/>
          <w:sz w:val="20"/>
          <w:szCs w:val="20"/>
        </w:rPr>
        <w:t xml:space="preserve"> Susan Oliver, Grant </w:t>
      </w:r>
      <w:r w:rsidR="00F825F5" w:rsidRPr="001264D1">
        <w:rPr>
          <w:rFonts w:ascii="Verdana" w:hAnsi="Verdana"/>
          <w:sz w:val="20"/>
          <w:szCs w:val="20"/>
        </w:rPr>
        <w:t>Kearney</w:t>
      </w:r>
      <w:r w:rsidR="002E12A6" w:rsidRPr="001264D1">
        <w:rPr>
          <w:rFonts w:ascii="Verdana" w:hAnsi="Verdana"/>
          <w:sz w:val="20"/>
          <w:szCs w:val="20"/>
        </w:rPr>
        <w:t>, Paul Fagan, Gemma Keddie</w:t>
      </w:r>
      <w:r w:rsidR="0019323C">
        <w:rPr>
          <w:rFonts w:ascii="Verdana" w:hAnsi="Verdana"/>
          <w:sz w:val="20"/>
          <w:szCs w:val="20"/>
        </w:rPr>
        <w:t>.</w:t>
      </w:r>
    </w:p>
    <w:p w14:paraId="58BA9E95" w14:textId="77777777" w:rsidR="002E12A6" w:rsidRPr="001264D1" w:rsidRDefault="002E12A6" w:rsidP="00DC35C7">
      <w:pPr>
        <w:pStyle w:val="ListParagraph"/>
        <w:rPr>
          <w:rFonts w:ascii="Verdana" w:hAnsi="Verdana"/>
          <w:sz w:val="20"/>
          <w:szCs w:val="20"/>
        </w:rPr>
      </w:pPr>
    </w:p>
    <w:p w14:paraId="0A62A4E8" w14:textId="19DC76D5" w:rsidR="002E12A6" w:rsidRPr="001264D1" w:rsidRDefault="002E12A6" w:rsidP="001264D1">
      <w:pPr>
        <w:pStyle w:val="ListParagraph"/>
        <w:rPr>
          <w:rFonts w:ascii="Verdana" w:hAnsi="Verdana"/>
          <w:sz w:val="20"/>
          <w:szCs w:val="20"/>
        </w:rPr>
      </w:pPr>
      <w:r w:rsidRPr="001264D1">
        <w:rPr>
          <w:rFonts w:ascii="Verdana" w:hAnsi="Verdana"/>
          <w:b/>
          <w:sz w:val="20"/>
          <w:szCs w:val="20"/>
        </w:rPr>
        <w:t>Apologies:</w:t>
      </w:r>
      <w:r w:rsidRPr="001264D1">
        <w:rPr>
          <w:rFonts w:ascii="Verdana" w:hAnsi="Verdana"/>
          <w:sz w:val="20"/>
          <w:szCs w:val="20"/>
        </w:rPr>
        <w:t xml:space="preserve"> Tara </w:t>
      </w:r>
      <w:proofErr w:type="spellStart"/>
      <w:r w:rsidRPr="001264D1">
        <w:rPr>
          <w:rFonts w:ascii="Verdana" w:hAnsi="Verdana"/>
          <w:sz w:val="20"/>
          <w:szCs w:val="20"/>
        </w:rPr>
        <w:t>Bolland</w:t>
      </w:r>
      <w:proofErr w:type="spellEnd"/>
      <w:r w:rsidRPr="001264D1">
        <w:rPr>
          <w:rFonts w:ascii="Verdana" w:hAnsi="Verdana"/>
          <w:sz w:val="20"/>
          <w:szCs w:val="20"/>
        </w:rPr>
        <w:t>, Diana Hickson, Jo</w:t>
      </w:r>
      <w:r w:rsidR="00A11104" w:rsidRPr="001264D1">
        <w:rPr>
          <w:rFonts w:ascii="Verdana" w:hAnsi="Verdana"/>
          <w:sz w:val="20"/>
          <w:szCs w:val="20"/>
        </w:rPr>
        <w:t>anna</w:t>
      </w:r>
      <w:r w:rsidRPr="001264D1">
        <w:rPr>
          <w:rFonts w:ascii="Verdana" w:hAnsi="Verdana"/>
          <w:sz w:val="20"/>
          <w:szCs w:val="20"/>
        </w:rPr>
        <w:t xml:space="preserve"> Pringle, Lynsey Laing, Julie Forsyth, Fiona Ralston, Davina</w:t>
      </w:r>
      <w:r w:rsidR="00A11104" w:rsidRPr="001264D1">
        <w:rPr>
          <w:rFonts w:ascii="Verdana" w:hAnsi="Verdana"/>
          <w:sz w:val="20"/>
          <w:szCs w:val="20"/>
        </w:rPr>
        <w:t xml:space="preserve"> Hyland</w:t>
      </w:r>
      <w:r w:rsidRPr="001264D1">
        <w:rPr>
          <w:rFonts w:ascii="Verdana" w:hAnsi="Verdana"/>
          <w:sz w:val="20"/>
          <w:szCs w:val="20"/>
        </w:rPr>
        <w:t>, Jodie Sandilands, A</w:t>
      </w:r>
      <w:r w:rsidR="00A11104" w:rsidRPr="001264D1">
        <w:rPr>
          <w:rFonts w:ascii="Verdana" w:hAnsi="Verdana"/>
          <w:sz w:val="20"/>
          <w:szCs w:val="20"/>
        </w:rPr>
        <w:t>la</w:t>
      </w:r>
      <w:r w:rsidR="00852AC7">
        <w:rPr>
          <w:rFonts w:ascii="Verdana" w:hAnsi="Verdana"/>
          <w:sz w:val="20"/>
          <w:szCs w:val="20"/>
        </w:rPr>
        <w:t>s</w:t>
      </w:r>
      <w:r w:rsidR="00A11104" w:rsidRPr="001264D1">
        <w:rPr>
          <w:rFonts w:ascii="Verdana" w:hAnsi="Verdana"/>
          <w:sz w:val="20"/>
          <w:szCs w:val="20"/>
        </w:rPr>
        <w:t>dair</w:t>
      </w:r>
      <w:r w:rsidRPr="001264D1">
        <w:rPr>
          <w:rFonts w:ascii="Verdana" w:hAnsi="Verdana"/>
          <w:sz w:val="20"/>
          <w:szCs w:val="20"/>
        </w:rPr>
        <w:t xml:space="preserve"> Edwards, S</w:t>
      </w:r>
      <w:r w:rsidR="00A11104" w:rsidRPr="001264D1">
        <w:rPr>
          <w:rFonts w:ascii="Verdana" w:hAnsi="Verdana"/>
          <w:sz w:val="20"/>
          <w:szCs w:val="20"/>
        </w:rPr>
        <w:t>hirley</w:t>
      </w:r>
      <w:r w:rsidRPr="001264D1">
        <w:rPr>
          <w:rFonts w:ascii="Verdana" w:hAnsi="Verdana"/>
          <w:sz w:val="20"/>
          <w:szCs w:val="20"/>
        </w:rPr>
        <w:t xml:space="preserve"> McGlasson, T</w:t>
      </w:r>
      <w:r w:rsidR="00A11104" w:rsidRPr="001264D1">
        <w:rPr>
          <w:rFonts w:ascii="Verdana" w:hAnsi="Verdana"/>
          <w:sz w:val="20"/>
          <w:szCs w:val="20"/>
        </w:rPr>
        <w:t>.</w:t>
      </w:r>
      <w:r w:rsidRPr="001264D1">
        <w:rPr>
          <w:rFonts w:ascii="Verdana" w:hAnsi="Verdana"/>
          <w:sz w:val="20"/>
          <w:szCs w:val="20"/>
        </w:rPr>
        <w:t xml:space="preserve"> Yourston, R</w:t>
      </w:r>
      <w:r w:rsidR="00A11104" w:rsidRPr="001264D1">
        <w:rPr>
          <w:rFonts w:ascii="Verdana" w:hAnsi="Verdana"/>
          <w:sz w:val="20"/>
          <w:szCs w:val="20"/>
        </w:rPr>
        <w:t>odney</w:t>
      </w:r>
      <w:r w:rsidRPr="001264D1">
        <w:rPr>
          <w:rFonts w:ascii="Verdana" w:hAnsi="Verdana"/>
          <w:sz w:val="20"/>
          <w:szCs w:val="20"/>
        </w:rPr>
        <w:t xml:space="preserve"> </w:t>
      </w:r>
      <w:proofErr w:type="spellStart"/>
      <w:r w:rsidRPr="001264D1">
        <w:rPr>
          <w:rFonts w:ascii="Verdana" w:hAnsi="Verdana"/>
          <w:sz w:val="20"/>
          <w:szCs w:val="20"/>
        </w:rPr>
        <w:t>Newing</w:t>
      </w:r>
      <w:proofErr w:type="spellEnd"/>
      <w:r w:rsidRPr="001264D1">
        <w:rPr>
          <w:rFonts w:ascii="Verdana" w:hAnsi="Verdana"/>
          <w:sz w:val="20"/>
          <w:szCs w:val="20"/>
        </w:rPr>
        <w:t xml:space="preserve">, </w:t>
      </w:r>
      <w:r w:rsidR="001264D1">
        <w:rPr>
          <w:rFonts w:ascii="Verdana" w:hAnsi="Verdana"/>
          <w:sz w:val="20"/>
          <w:szCs w:val="20"/>
        </w:rPr>
        <w:t>Alison Monteith, Katie Warnock.</w:t>
      </w:r>
    </w:p>
    <w:p w14:paraId="055D058B" w14:textId="77777777" w:rsidR="002E12A6" w:rsidRPr="001264D1" w:rsidRDefault="002E12A6" w:rsidP="00DC35C7">
      <w:pPr>
        <w:pStyle w:val="ListParagraph"/>
        <w:rPr>
          <w:rFonts w:ascii="Verdana" w:hAnsi="Verdana"/>
        </w:rPr>
      </w:pPr>
    </w:p>
    <w:p w14:paraId="5CAA4DE2" w14:textId="77777777" w:rsidR="00693C6C" w:rsidRPr="001264D1" w:rsidRDefault="001264D1" w:rsidP="00DC35C7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Minutes from </w:t>
      </w:r>
      <w:r w:rsidR="00693C6C" w:rsidRPr="001264D1">
        <w:rPr>
          <w:rFonts w:ascii="Verdana" w:hAnsi="Verdana"/>
        </w:rPr>
        <w:t>Parent council meeting 22/11/2022 confirmed Lynne, seconded Leanne</w:t>
      </w:r>
      <w:r>
        <w:rPr>
          <w:rFonts w:ascii="Verdana" w:hAnsi="Verdana"/>
        </w:rPr>
        <w:t>.</w:t>
      </w:r>
    </w:p>
    <w:p w14:paraId="0C7AAD46" w14:textId="77777777" w:rsidR="00693C6C" w:rsidRPr="001264D1" w:rsidRDefault="00693C6C" w:rsidP="00DC35C7">
      <w:pPr>
        <w:pStyle w:val="ListParagraph"/>
        <w:rPr>
          <w:rFonts w:ascii="Verdana" w:hAnsi="Verdana"/>
          <w:b/>
          <w:u w:val="single"/>
        </w:rPr>
      </w:pPr>
    </w:p>
    <w:p w14:paraId="5956058F" w14:textId="77777777" w:rsidR="002E12A6" w:rsidRPr="0019323C" w:rsidRDefault="0019323C" w:rsidP="0019323C">
      <w:pPr>
        <w:rPr>
          <w:rFonts w:ascii="Verdana" w:hAnsi="Verdana"/>
          <w:b/>
          <w:u w:val="single"/>
        </w:rPr>
      </w:pPr>
      <w:r w:rsidRPr="0019323C">
        <w:rPr>
          <w:rFonts w:ascii="Verdana" w:hAnsi="Verdana"/>
          <w:b/>
          <w:u w:val="single"/>
        </w:rPr>
        <w:t>Head teacher</w:t>
      </w:r>
      <w:r w:rsidR="002E12A6" w:rsidRPr="0019323C">
        <w:rPr>
          <w:rFonts w:ascii="Verdana" w:hAnsi="Verdana"/>
          <w:b/>
          <w:u w:val="single"/>
        </w:rPr>
        <w:t xml:space="preserve"> Update:</w:t>
      </w:r>
    </w:p>
    <w:p w14:paraId="54202274" w14:textId="77777777" w:rsidR="00F03EB4" w:rsidRPr="001264D1" w:rsidRDefault="00F03EB4" w:rsidP="00F03EB4">
      <w:pPr>
        <w:rPr>
          <w:rFonts w:ascii="Verdana" w:hAnsi="Verdana"/>
          <w:b/>
        </w:rPr>
      </w:pPr>
      <w:r w:rsidRPr="001264D1">
        <w:rPr>
          <w:rFonts w:ascii="Verdana" w:hAnsi="Verdana"/>
          <w:b/>
        </w:rPr>
        <w:t>Staffing Update</w:t>
      </w:r>
    </w:p>
    <w:p w14:paraId="6FD69E5E" w14:textId="77777777" w:rsidR="00F03EB4" w:rsidRPr="001264D1" w:rsidRDefault="00F03EB4" w:rsidP="00F03EB4">
      <w:pPr>
        <w:numPr>
          <w:ilvl w:val="0"/>
          <w:numId w:val="3"/>
        </w:numPr>
        <w:spacing w:after="0"/>
        <w:ind w:left="284" w:hanging="284"/>
        <w:rPr>
          <w:rFonts w:ascii="Verdana" w:hAnsi="Verdana"/>
        </w:rPr>
      </w:pPr>
      <w:r w:rsidRPr="001264D1">
        <w:rPr>
          <w:rFonts w:ascii="Verdana" w:hAnsi="Verdana"/>
        </w:rPr>
        <w:t xml:space="preserve">Mrs </w:t>
      </w:r>
      <w:proofErr w:type="spellStart"/>
      <w:r w:rsidRPr="001264D1">
        <w:rPr>
          <w:rFonts w:ascii="Verdana" w:hAnsi="Verdana"/>
        </w:rPr>
        <w:t>Obee</w:t>
      </w:r>
      <w:proofErr w:type="spellEnd"/>
      <w:r w:rsidRPr="001264D1">
        <w:rPr>
          <w:rFonts w:ascii="Verdana" w:hAnsi="Verdana"/>
        </w:rPr>
        <w:t xml:space="preserve"> has joined us and will be teaching P4 (Wednesdays &amp; Fridays)</w:t>
      </w:r>
    </w:p>
    <w:p w14:paraId="17868160" w14:textId="77777777" w:rsidR="00F03EB4" w:rsidRPr="001264D1" w:rsidRDefault="00F03EB4" w:rsidP="00F03EB4">
      <w:pPr>
        <w:numPr>
          <w:ilvl w:val="0"/>
          <w:numId w:val="3"/>
        </w:numPr>
        <w:spacing w:after="0"/>
        <w:ind w:left="284" w:hanging="284"/>
        <w:rPr>
          <w:rFonts w:ascii="Verdana" w:hAnsi="Verdana"/>
        </w:rPr>
      </w:pPr>
      <w:r w:rsidRPr="001264D1">
        <w:rPr>
          <w:rFonts w:ascii="Verdana" w:hAnsi="Verdana"/>
        </w:rPr>
        <w:t>Megan Brennan has taken up post as Pupil Equity Funded Youth Worker this week.</w:t>
      </w:r>
    </w:p>
    <w:p w14:paraId="1E1DF1DB" w14:textId="77777777" w:rsidR="00F03EB4" w:rsidRPr="001264D1" w:rsidRDefault="00F03EB4" w:rsidP="00F03EB4">
      <w:pPr>
        <w:numPr>
          <w:ilvl w:val="0"/>
          <w:numId w:val="3"/>
        </w:numPr>
        <w:spacing w:after="0"/>
        <w:ind w:left="284" w:hanging="284"/>
        <w:rPr>
          <w:rFonts w:ascii="Verdana" w:hAnsi="Verdana"/>
        </w:rPr>
      </w:pPr>
      <w:r w:rsidRPr="001264D1">
        <w:rPr>
          <w:rFonts w:ascii="Verdana" w:hAnsi="Verdana"/>
        </w:rPr>
        <w:t>Recruitment of Additional Needs Assistants is ongoing, including filling the vacancy arising from Mrs Nagle’s retirement at Christmas.</w:t>
      </w:r>
    </w:p>
    <w:p w14:paraId="7DD417F3" w14:textId="77777777" w:rsidR="00F03EB4" w:rsidRPr="001264D1" w:rsidRDefault="00F03EB4" w:rsidP="00F03EB4">
      <w:pPr>
        <w:rPr>
          <w:rFonts w:ascii="Verdana" w:hAnsi="Verdana"/>
        </w:rPr>
      </w:pPr>
    </w:p>
    <w:p w14:paraId="4CA7CAB9" w14:textId="77777777" w:rsidR="00F03EB4" w:rsidRPr="001264D1" w:rsidRDefault="00F03EB4" w:rsidP="00F03EB4">
      <w:pPr>
        <w:rPr>
          <w:rFonts w:ascii="Verdana" w:hAnsi="Verdana"/>
          <w:b/>
        </w:rPr>
      </w:pPr>
      <w:r w:rsidRPr="001264D1">
        <w:rPr>
          <w:rFonts w:ascii="Verdana" w:hAnsi="Verdana"/>
          <w:b/>
        </w:rPr>
        <w:t>General Update</w:t>
      </w:r>
    </w:p>
    <w:p w14:paraId="5C190860" w14:textId="77777777" w:rsidR="00F03EB4" w:rsidRPr="0019323C" w:rsidRDefault="00F03EB4" w:rsidP="00F03EB4">
      <w:pPr>
        <w:pStyle w:val="NormalWeb"/>
        <w:numPr>
          <w:ilvl w:val="0"/>
          <w:numId w:val="4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 w:rsidRPr="0019323C">
        <w:rPr>
          <w:rFonts w:ascii="Verdana" w:hAnsi="Verdana"/>
          <w:color w:val="000000"/>
          <w:sz w:val="22"/>
          <w:szCs w:val="22"/>
        </w:rPr>
        <w:t>CHRISTMAS 2022</w:t>
      </w:r>
    </w:p>
    <w:p w14:paraId="47633DAA" w14:textId="77777777" w:rsidR="00F03EB4" w:rsidRPr="001264D1" w:rsidRDefault="00F03EB4" w:rsidP="00F03EB4">
      <w:pPr>
        <w:pStyle w:val="NormalWeb"/>
        <w:ind w:left="284"/>
        <w:rPr>
          <w:rFonts w:ascii="Verdana" w:hAnsi="Verdana"/>
          <w:color w:val="000000"/>
          <w:sz w:val="22"/>
          <w:szCs w:val="22"/>
        </w:rPr>
      </w:pPr>
      <w:r w:rsidRPr="001264D1">
        <w:rPr>
          <w:rFonts w:ascii="Verdana" w:hAnsi="Verdana"/>
          <w:color w:val="000000"/>
          <w:sz w:val="22"/>
          <w:szCs w:val="22"/>
        </w:rPr>
        <w:t>Very positive feedback on end of term events – town parade, Winter Concert, nativity, parties, Christmas lunch, church service.</w:t>
      </w:r>
    </w:p>
    <w:p w14:paraId="45418716" w14:textId="77777777" w:rsidR="00F03EB4" w:rsidRPr="001264D1" w:rsidRDefault="00F03EB4" w:rsidP="00F03EB4">
      <w:pPr>
        <w:pStyle w:val="NormalWeb"/>
        <w:ind w:left="284"/>
        <w:rPr>
          <w:rFonts w:ascii="Verdana" w:hAnsi="Verdana"/>
          <w:color w:val="000000"/>
          <w:sz w:val="22"/>
          <w:szCs w:val="22"/>
        </w:rPr>
      </w:pPr>
      <w:r w:rsidRPr="001264D1">
        <w:rPr>
          <w:rFonts w:ascii="Verdana" w:hAnsi="Verdana"/>
          <w:color w:val="000000"/>
          <w:sz w:val="22"/>
          <w:szCs w:val="22"/>
        </w:rPr>
        <w:t xml:space="preserve">Once again, we are very grateful to the Rotary Club of Jedburgh who supplied gifts for every nursery and primary child in Jedburgh and </w:t>
      </w:r>
      <w:proofErr w:type="spellStart"/>
      <w:r w:rsidRPr="001264D1">
        <w:rPr>
          <w:rFonts w:ascii="Verdana" w:hAnsi="Verdana"/>
          <w:color w:val="000000"/>
          <w:sz w:val="22"/>
          <w:szCs w:val="22"/>
        </w:rPr>
        <w:t>Ancrum</w:t>
      </w:r>
      <w:proofErr w:type="spellEnd"/>
      <w:r w:rsidRPr="001264D1">
        <w:rPr>
          <w:rFonts w:ascii="Verdana" w:hAnsi="Verdana"/>
          <w:color w:val="000000"/>
          <w:sz w:val="22"/>
          <w:szCs w:val="22"/>
        </w:rPr>
        <w:t>.</w:t>
      </w:r>
    </w:p>
    <w:p w14:paraId="7DE83925" w14:textId="77777777" w:rsidR="00F03EB4" w:rsidRPr="001264D1" w:rsidRDefault="00F03EB4" w:rsidP="00F03EB4">
      <w:pPr>
        <w:pStyle w:val="NormalWeb"/>
        <w:ind w:left="284"/>
        <w:rPr>
          <w:rFonts w:ascii="Verdana" w:hAnsi="Verdana"/>
          <w:color w:val="000000"/>
          <w:sz w:val="22"/>
          <w:szCs w:val="22"/>
        </w:rPr>
      </w:pPr>
    </w:p>
    <w:p w14:paraId="50E53EB2" w14:textId="77777777" w:rsidR="00F03EB4" w:rsidRPr="0019323C" w:rsidRDefault="00F03EB4" w:rsidP="00F03EB4">
      <w:pPr>
        <w:pStyle w:val="NormalWeb"/>
        <w:numPr>
          <w:ilvl w:val="0"/>
          <w:numId w:val="4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 w:rsidRPr="0019323C">
        <w:rPr>
          <w:rFonts w:ascii="Verdana" w:hAnsi="Verdana"/>
          <w:color w:val="000000"/>
          <w:sz w:val="22"/>
          <w:szCs w:val="22"/>
        </w:rPr>
        <w:t>CELEBRATING ACHIEVEMENT</w:t>
      </w:r>
    </w:p>
    <w:p w14:paraId="05A30F0E" w14:textId="77777777" w:rsidR="00F03EB4" w:rsidRPr="001264D1" w:rsidRDefault="00F03EB4" w:rsidP="00F03EB4">
      <w:pPr>
        <w:pStyle w:val="NormalWeb"/>
        <w:ind w:left="284"/>
        <w:rPr>
          <w:rFonts w:ascii="Verdana" w:hAnsi="Verdana"/>
          <w:color w:val="000000"/>
          <w:sz w:val="22"/>
          <w:szCs w:val="22"/>
        </w:rPr>
      </w:pPr>
      <w:r w:rsidRPr="001264D1">
        <w:rPr>
          <w:rFonts w:ascii="Verdana" w:hAnsi="Verdana"/>
          <w:color w:val="000000"/>
          <w:sz w:val="22"/>
          <w:szCs w:val="22"/>
        </w:rPr>
        <w:t>Values recognition certificates are now being issued, along with house point tokens.</w:t>
      </w:r>
    </w:p>
    <w:p w14:paraId="5B853E23" w14:textId="77777777" w:rsidR="00F03EB4" w:rsidRPr="001264D1" w:rsidRDefault="00F03EB4" w:rsidP="00F03EB4">
      <w:pPr>
        <w:pStyle w:val="NormalWeb"/>
        <w:ind w:left="284"/>
        <w:rPr>
          <w:rFonts w:ascii="Verdana" w:hAnsi="Verdana"/>
          <w:color w:val="000000"/>
          <w:sz w:val="22"/>
          <w:szCs w:val="22"/>
        </w:rPr>
      </w:pPr>
      <w:r w:rsidRPr="001264D1">
        <w:rPr>
          <w:rFonts w:ascii="Verdana" w:hAnsi="Verdana"/>
          <w:color w:val="000000"/>
          <w:sz w:val="22"/>
          <w:szCs w:val="22"/>
        </w:rPr>
        <w:t>A wide range of inter-house events are being explored, for pupils and staff.</w:t>
      </w:r>
    </w:p>
    <w:p w14:paraId="21ADAB72" w14:textId="77777777" w:rsidR="00F03EB4" w:rsidRPr="001264D1" w:rsidRDefault="00F03EB4" w:rsidP="00F03EB4">
      <w:pPr>
        <w:pStyle w:val="NormalWeb"/>
        <w:ind w:left="284"/>
        <w:rPr>
          <w:rFonts w:ascii="Verdana" w:hAnsi="Verdana"/>
          <w:color w:val="000000"/>
          <w:sz w:val="22"/>
          <w:szCs w:val="22"/>
        </w:rPr>
      </w:pPr>
    </w:p>
    <w:p w14:paraId="1E96E904" w14:textId="77777777" w:rsidR="00F03EB4" w:rsidRPr="0019323C" w:rsidRDefault="00F03EB4" w:rsidP="00F03EB4">
      <w:pPr>
        <w:pStyle w:val="NormalWeb"/>
        <w:numPr>
          <w:ilvl w:val="0"/>
          <w:numId w:val="4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 w:rsidRPr="0019323C">
        <w:rPr>
          <w:rFonts w:ascii="Verdana" w:hAnsi="Verdana"/>
          <w:color w:val="000000"/>
          <w:sz w:val="22"/>
          <w:szCs w:val="22"/>
        </w:rPr>
        <w:t>FAMILY ENGAGEMENT/LEARNING</w:t>
      </w:r>
    </w:p>
    <w:p w14:paraId="1E760590" w14:textId="77777777" w:rsidR="00F03EB4" w:rsidRPr="001264D1" w:rsidRDefault="00F03EB4" w:rsidP="00F03EB4">
      <w:pPr>
        <w:pStyle w:val="NormalWeb"/>
        <w:ind w:left="284"/>
        <w:rPr>
          <w:rFonts w:ascii="Verdana" w:hAnsi="Verdana"/>
          <w:color w:val="000000"/>
          <w:sz w:val="22"/>
          <w:szCs w:val="22"/>
        </w:rPr>
      </w:pPr>
      <w:r w:rsidRPr="001264D1">
        <w:rPr>
          <w:rFonts w:ascii="Verdana" w:hAnsi="Verdana"/>
          <w:color w:val="000000"/>
          <w:sz w:val="22"/>
          <w:szCs w:val="22"/>
        </w:rPr>
        <w:t xml:space="preserve"> “Raising Children with Confidence” and “Raising Teens with Confidence” programmes will be offered later this session. Programmes will run in the evenings.</w:t>
      </w:r>
    </w:p>
    <w:p w14:paraId="30C02740" w14:textId="77777777" w:rsidR="00F03EB4" w:rsidRPr="001264D1" w:rsidRDefault="00F03EB4" w:rsidP="00F03EB4">
      <w:pPr>
        <w:pStyle w:val="NormalWeb"/>
        <w:ind w:left="284"/>
        <w:rPr>
          <w:rFonts w:ascii="Verdana" w:hAnsi="Verdana"/>
          <w:color w:val="000000"/>
          <w:sz w:val="22"/>
          <w:szCs w:val="22"/>
        </w:rPr>
      </w:pPr>
    </w:p>
    <w:p w14:paraId="56AE9618" w14:textId="77777777" w:rsidR="00F03EB4" w:rsidRPr="0019323C" w:rsidRDefault="00F03EB4" w:rsidP="00F03EB4">
      <w:pPr>
        <w:pStyle w:val="NormalWeb"/>
        <w:ind w:left="284"/>
        <w:rPr>
          <w:rFonts w:ascii="Verdana" w:hAnsi="Verdana"/>
          <w:color w:val="000000"/>
          <w:sz w:val="22"/>
          <w:szCs w:val="22"/>
          <w:u w:val="single"/>
        </w:rPr>
      </w:pPr>
      <w:r w:rsidRPr="0019323C">
        <w:rPr>
          <w:rFonts w:ascii="Verdana" w:hAnsi="Verdana"/>
          <w:color w:val="000000"/>
          <w:sz w:val="22"/>
          <w:szCs w:val="22"/>
          <w:u w:val="single"/>
        </w:rPr>
        <w:t>Raising Children with Confidence</w:t>
      </w:r>
    </w:p>
    <w:p w14:paraId="02C0FA61" w14:textId="77777777" w:rsidR="00F03EB4" w:rsidRPr="001264D1" w:rsidRDefault="00F03EB4" w:rsidP="00F03EB4">
      <w:pPr>
        <w:pStyle w:val="NormalWeb"/>
        <w:shd w:val="clear" w:color="auto" w:fill="FFFFFF"/>
        <w:spacing w:line="288" w:lineRule="atLeast"/>
        <w:ind w:left="284"/>
        <w:rPr>
          <w:rFonts w:ascii="Verdana" w:hAnsi="Verdana"/>
          <w:color w:val="000000"/>
          <w:sz w:val="22"/>
          <w:szCs w:val="22"/>
        </w:rPr>
      </w:pPr>
      <w:r w:rsidRPr="001264D1">
        <w:rPr>
          <w:rFonts w:ascii="Verdana" w:hAnsi="Verdana"/>
          <w:color w:val="000000"/>
          <w:sz w:val="22"/>
          <w:szCs w:val="22"/>
        </w:rPr>
        <w:t xml:space="preserve">This is a </w:t>
      </w:r>
      <w:proofErr w:type="gramStart"/>
      <w:r w:rsidRPr="001264D1">
        <w:rPr>
          <w:rFonts w:ascii="Verdana" w:hAnsi="Verdana"/>
          <w:color w:val="000000"/>
          <w:sz w:val="22"/>
          <w:szCs w:val="22"/>
        </w:rPr>
        <w:t>six session</w:t>
      </w:r>
      <w:proofErr w:type="gramEnd"/>
      <w:r w:rsidRPr="001264D1">
        <w:rPr>
          <w:rFonts w:ascii="Verdana" w:hAnsi="Verdana"/>
          <w:color w:val="000000"/>
          <w:sz w:val="22"/>
          <w:szCs w:val="22"/>
        </w:rPr>
        <w:t xml:space="preserve"> course which aims to give all parents and carers the latest findings from evidence and research to explain what influences the </w:t>
      </w:r>
      <w:r w:rsidRPr="001264D1">
        <w:rPr>
          <w:rFonts w:ascii="Verdana" w:hAnsi="Verdana"/>
          <w:color w:val="000000"/>
          <w:sz w:val="22"/>
          <w:szCs w:val="22"/>
        </w:rPr>
        <w:lastRenderedPageBreak/>
        <w:t>development of emotional wellbeing and why what you do makes such a difference.</w:t>
      </w:r>
    </w:p>
    <w:p w14:paraId="4051FEAE" w14:textId="77777777" w:rsidR="00F03EB4" w:rsidRPr="001264D1" w:rsidRDefault="00F03EB4" w:rsidP="00F03EB4">
      <w:pPr>
        <w:pStyle w:val="NormalWeb"/>
        <w:shd w:val="clear" w:color="auto" w:fill="FFFFFF"/>
        <w:spacing w:line="288" w:lineRule="atLeast"/>
        <w:ind w:left="284"/>
        <w:rPr>
          <w:rFonts w:ascii="Verdana" w:hAnsi="Verdana"/>
          <w:color w:val="000000"/>
          <w:sz w:val="22"/>
          <w:szCs w:val="22"/>
        </w:rPr>
      </w:pPr>
      <w:r w:rsidRPr="001264D1">
        <w:rPr>
          <w:rFonts w:ascii="Verdana" w:hAnsi="Verdana"/>
          <w:color w:val="000000"/>
          <w:sz w:val="22"/>
          <w:szCs w:val="22"/>
        </w:rPr>
        <w:t>This course is suitable for parents and carers of children aged 0-11yrs and will cover the following topics:</w:t>
      </w:r>
    </w:p>
    <w:p w14:paraId="24A42FD5" w14:textId="77777777" w:rsidR="00F03EB4" w:rsidRPr="001264D1" w:rsidRDefault="00F03EB4" w:rsidP="00F03EB4">
      <w:pPr>
        <w:pStyle w:val="pa71"/>
        <w:shd w:val="clear" w:color="auto" w:fill="FFFFFF"/>
        <w:spacing w:before="0" w:beforeAutospacing="0" w:after="0" w:afterAutospacing="0" w:line="288" w:lineRule="atLeast"/>
        <w:ind w:left="284"/>
        <w:rPr>
          <w:rFonts w:ascii="Verdana" w:hAnsi="Verdana"/>
          <w:color w:val="000000"/>
          <w:sz w:val="22"/>
          <w:szCs w:val="22"/>
        </w:rPr>
      </w:pPr>
      <w:r w:rsidRPr="001264D1">
        <w:rPr>
          <w:rFonts w:ascii="Verdana" w:hAnsi="Verdana"/>
          <w:bCs/>
          <w:color w:val="000000"/>
          <w:sz w:val="22"/>
          <w:szCs w:val="22"/>
        </w:rPr>
        <w:t>1.</w:t>
      </w:r>
      <w:r w:rsidRPr="001264D1">
        <w:rPr>
          <w:rFonts w:ascii="Verdana" w:hAnsi="Verdana"/>
          <w:color w:val="000000"/>
          <w:sz w:val="22"/>
          <w:szCs w:val="22"/>
        </w:rPr>
        <w:t> </w:t>
      </w:r>
      <w:r w:rsidRPr="001264D1">
        <w:rPr>
          <w:rFonts w:ascii="Verdana" w:hAnsi="Verdana"/>
          <w:bCs/>
          <w:color w:val="000000"/>
          <w:sz w:val="22"/>
          <w:szCs w:val="22"/>
        </w:rPr>
        <w:t>Promoting Wellbeing: </w:t>
      </w:r>
      <w:r w:rsidRPr="001264D1">
        <w:rPr>
          <w:rFonts w:ascii="Verdana" w:hAnsi="Verdana"/>
          <w:color w:val="000000"/>
          <w:sz w:val="22"/>
          <w:szCs w:val="22"/>
        </w:rPr>
        <w:t>Supporting children’s mental health and wellbeing</w:t>
      </w:r>
    </w:p>
    <w:p w14:paraId="49CBC7F5" w14:textId="77777777" w:rsidR="00F03EB4" w:rsidRPr="001264D1" w:rsidRDefault="00F03EB4" w:rsidP="00F03EB4">
      <w:pPr>
        <w:pStyle w:val="pa71"/>
        <w:shd w:val="clear" w:color="auto" w:fill="FFFFFF"/>
        <w:spacing w:before="0" w:beforeAutospacing="0" w:after="0" w:afterAutospacing="0" w:line="288" w:lineRule="atLeast"/>
        <w:ind w:left="284"/>
        <w:rPr>
          <w:rFonts w:ascii="Verdana" w:hAnsi="Verdana"/>
          <w:color w:val="000000"/>
          <w:sz w:val="22"/>
          <w:szCs w:val="22"/>
        </w:rPr>
      </w:pPr>
      <w:r w:rsidRPr="001264D1">
        <w:rPr>
          <w:rFonts w:ascii="Verdana" w:hAnsi="Verdana"/>
          <w:bCs/>
          <w:color w:val="000000"/>
          <w:sz w:val="22"/>
          <w:szCs w:val="22"/>
        </w:rPr>
        <w:t>2.</w:t>
      </w:r>
      <w:r w:rsidRPr="001264D1">
        <w:rPr>
          <w:rFonts w:ascii="Verdana" w:hAnsi="Verdana"/>
          <w:color w:val="000000"/>
          <w:sz w:val="22"/>
          <w:szCs w:val="22"/>
        </w:rPr>
        <w:t> </w:t>
      </w:r>
      <w:r w:rsidRPr="001264D1">
        <w:rPr>
          <w:rFonts w:ascii="Verdana" w:hAnsi="Verdana"/>
          <w:bCs/>
          <w:color w:val="000000"/>
          <w:sz w:val="22"/>
          <w:szCs w:val="22"/>
        </w:rPr>
        <w:t>The Developing Brain: </w:t>
      </w:r>
      <w:r w:rsidRPr="001264D1">
        <w:rPr>
          <w:rFonts w:ascii="Verdana" w:hAnsi="Verdana"/>
          <w:color w:val="000000"/>
          <w:sz w:val="22"/>
          <w:szCs w:val="22"/>
        </w:rPr>
        <w:t>How experience shapes the brain</w:t>
      </w:r>
    </w:p>
    <w:p w14:paraId="29C2EA15" w14:textId="77777777" w:rsidR="00F03EB4" w:rsidRPr="001264D1" w:rsidRDefault="00F03EB4" w:rsidP="00F03EB4">
      <w:pPr>
        <w:pStyle w:val="pa71"/>
        <w:shd w:val="clear" w:color="auto" w:fill="FFFFFF"/>
        <w:spacing w:before="0" w:beforeAutospacing="0" w:after="0" w:afterAutospacing="0" w:line="288" w:lineRule="atLeast"/>
        <w:ind w:left="284"/>
        <w:rPr>
          <w:rFonts w:ascii="Verdana" w:hAnsi="Verdana"/>
          <w:color w:val="000000"/>
          <w:sz w:val="22"/>
          <w:szCs w:val="22"/>
        </w:rPr>
      </w:pPr>
      <w:r w:rsidRPr="001264D1">
        <w:rPr>
          <w:rFonts w:ascii="Verdana" w:hAnsi="Verdana"/>
          <w:bCs/>
          <w:color w:val="000000"/>
          <w:sz w:val="22"/>
          <w:szCs w:val="22"/>
        </w:rPr>
        <w:t>3.</w:t>
      </w:r>
      <w:r w:rsidRPr="001264D1">
        <w:rPr>
          <w:rFonts w:ascii="Verdana" w:hAnsi="Verdana"/>
          <w:color w:val="000000"/>
          <w:sz w:val="22"/>
          <w:szCs w:val="22"/>
        </w:rPr>
        <w:t> </w:t>
      </w:r>
      <w:r w:rsidRPr="001264D1">
        <w:rPr>
          <w:rFonts w:ascii="Verdana" w:hAnsi="Verdana"/>
          <w:bCs/>
          <w:color w:val="000000"/>
          <w:sz w:val="22"/>
          <w:szCs w:val="22"/>
        </w:rPr>
        <w:t>Why Love Matters: </w:t>
      </w:r>
      <w:r w:rsidRPr="001264D1">
        <w:rPr>
          <w:rFonts w:ascii="Verdana" w:hAnsi="Verdana"/>
          <w:color w:val="000000"/>
          <w:sz w:val="22"/>
          <w:szCs w:val="22"/>
        </w:rPr>
        <w:t>Creating positive relationships and attachments</w:t>
      </w:r>
    </w:p>
    <w:p w14:paraId="359AE692" w14:textId="77777777" w:rsidR="00F03EB4" w:rsidRPr="001264D1" w:rsidRDefault="00F03EB4" w:rsidP="00F03EB4">
      <w:pPr>
        <w:pStyle w:val="pa71"/>
        <w:shd w:val="clear" w:color="auto" w:fill="FFFFFF"/>
        <w:spacing w:before="0" w:beforeAutospacing="0" w:after="0" w:afterAutospacing="0" w:line="288" w:lineRule="atLeast"/>
        <w:ind w:left="284"/>
        <w:rPr>
          <w:rFonts w:ascii="Verdana" w:hAnsi="Verdana"/>
          <w:color w:val="000000"/>
          <w:sz w:val="22"/>
          <w:szCs w:val="22"/>
        </w:rPr>
      </w:pPr>
      <w:r w:rsidRPr="001264D1">
        <w:rPr>
          <w:rFonts w:ascii="Verdana" w:hAnsi="Verdana"/>
          <w:bCs/>
          <w:color w:val="000000"/>
          <w:sz w:val="22"/>
          <w:szCs w:val="22"/>
        </w:rPr>
        <w:t>4</w:t>
      </w:r>
      <w:r w:rsidRPr="001264D1">
        <w:rPr>
          <w:rFonts w:ascii="Verdana" w:hAnsi="Verdana"/>
          <w:color w:val="000000"/>
          <w:sz w:val="22"/>
          <w:szCs w:val="22"/>
        </w:rPr>
        <w:t>. </w:t>
      </w:r>
      <w:r w:rsidRPr="001264D1">
        <w:rPr>
          <w:rFonts w:ascii="Verdana" w:hAnsi="Verdana"/>
          <w:bCs/>
          <w:color w:val="000000"/>
          <w:sz w:val="22"/>
          <w:szCs w:val="22"/>
        </w:rPr>
        <w:t>Staying Connected: </w:t>
      </w:r>
      <w:r w:rsidRPr="001264D1">
        <w:rPr>
          <w:rFonts w:ascii="Verdana" w:hAnsi="Verdana"/>
          <w:color w:val="000000"/>
          <w:sz w:val="22"/>
          <w:szCs w:val="22"/>
        </w:rPr>
        <w:t>Listening to understand and developing empathy</w:t>
      </w:r>
    </w:p>
    <w:p w14:paraId="128C38B2" w14:textId="77777777" w:rsidR="00F03EB4" w:rsidRPr="001264D1" w:rsidRDefault="00F03EB4" w:rsidP="00F03EB4">
      <w:pPr>
        <w:pStyle w:val="pa71"/>
        <w:shd w:val="clear" w:color="auto" w:fill="FFFFFF"/>
        <w:spacing w:before="0" w:beforeAutospacing="0" w:after="0" w:afterAutospacing="0" w:line="288" w:lineRule="atLeast"/>
        <w:ind w:left="284"/>
        <w:rPr>
          <w:rFonts w:ascii="Verdana" w:hAnsi="Verdana"/>
          <w:color w:val="000000"/>
          <w:sz w:val="22"/>
          <w:szCs w:val="22"/>
        </w:rPr>
      </w:pPr>
      <w:r w:rsidRPr="001264D1">
        <w:rPr>
          <w:rFonts w:ascii="Verdana" w:hAnsi="Verdana"/>
          <w:bCs/>
          <w:color w:val="000000"/>
          <w:sz w:val="22"/>
          <w:szCs w:val="22"/>
        </w:rPr>
        <w:t>5.</w:t>
      </w:r>
      <w:r w:rsidRPr="001264D1">
        <w:rPr>
          <w:rFonts w:ascii="Verdana" w:hAnsi="Verdana"/>
          <w:color w:val="000000"/>
          <w:sz w:val="22"/>
          <w:szCs w:val="22"/>
        </w:rPr>
        <w:t> </w:t>
      </w:r>
      <w:r w:rsidRPr="001264D1">
        <w:rPr>
          <w:rFonts w:ascii="Verdana" w:hAnsi="Verdana"/>
          <w:bCs/>
          <w:color w:val="000000"/>
          <w:sz w:val="22"/>
          <w:szCs w:val="22"/>
        </w:rPr>
        <w:t>Building Resilience: </w:t>
      </w:r>
      <w:r w:rsidRPr="001264D1">
        <w:rPr>
          <w:rFonts w:ascii="Verdana" w:hAnsi="Verdana"/>
          <w:color w:val="000000"/>
          <w:sz w:val="22"/>
          <w:szCs w:val="22"/>
        </w:rPr>
        <w:t>Coping with life’s ups and downs</w:t>
      </w:r>
    </w:p>
    <w:p w14:paraId="2867CD59" w14:textId="77777777" w:rsidR="00F03EB4" w:rsidRPr="001264D1" w:rsidRDefault="00F03EB4" w:rsidP="00F03EB4">
      <w:pPr>
        <w:pStyle w:val="pa71"/>
        <w:shd w:val="clear" w:color="auto" w:fill="FFFFFF"/>
        <w:spacing w:before="0" w:beforeAutospacing="0" w:after="0" w:afterAutospacing="0" w:line="288" w:lineRule="atLeast"/>
        <w:ind w:left="284"/>
        <w:rPr>
          <w:rFonts w:ascii="Verdana" w:hAnsi="Verdana"/>
          <w:color w:val="000000"/>
          <w:sz w:val="22"/>
          <w:szCs w:val="22"/>
        </w:rPr>
      </w:pPr>
      <w:r w:rsidRPr="001264D1">
        <w:rPr>
          <w:rFonts w:ascii="Verdana" w:hAnsi="Verdana"/>
          <w:bCs/>
          <w:color w:val="000000"/>
          <w:sz w:val="22"/>
          <w:szCs w:val="22"/>
        </w:rPr>
        <w:t>6.</w:t>
      </w:r>
      <w:r w:rsidRPr="001264D1">
        <w:rPr>
          <w:rFonts w:ascii="Verdana" w:hAnsi="Verdana"/>
          <w:color w:val="000000"/>
          <w:sz w:val="22"/>
          <w:szCs w:val="22"/>
        </w:rPr>
        <w:t> </w:t>
      </w:r>
      <w:r w:rsidRPr="001264D1">
        <w:rPr>
          <w:rFonts w:ascii="Verdana" w:hAnsi="Verdana"/>
          <w:bCs/>
          <w:color w:val="000000"/>
          <w:sz w:val="22"/>
          <w:szCs w:val="22"/>
        </w:rPr>
        <w:t>Looking After Ourselves: </w:t>
      </w:r>
      <w:r w:rsidRPr="001264D1">
        <w:rPr>
          <w:rFonts w:ascii="Verdana" w:hAnsi="Verdana"/>
          <w:color w:val="000000"/>
          <w:sz w:val="22"/>
          <w:szCs w:val="22"/>
        </w:rPr>
        <w:t>The importance of parental wellbeing</w:t>
      </w:r>
    </w:p>
    <w:p w14:paraId="313D8A27" w14:textId="77777777" w:rsidR="00F03EB4" w:rsidRPr="001264D1" w:rsidRDefault="00F03EB4" w:rsidP="00F03EB4">
      <w:pPr>
        <w:pStyle w:val="NormalWeb"/>
        <w:ind w:left="284"/>
        <w:rPr>
          <w:rFonts w:ascii="Verdana" w:hAnsi="Verdana"/>
          <w:color w:val="000000"/>
          <w:sz w:val="22"/>
          <w:szCs w:val="22"/>
        </w:rPr>
      </w:pPr>
    </w:p>
    <w:p w14:paraId="20E9C433" w14:textId="77777777" w:rsidR="00F03EB4" w:rsidRPr="001264D1" w:rsidRDefault="00F03EB4" w:rsidP="00F03EB4">
      <w:pPr>
        <w:shd w:val="clear" w:color="auto" w:fill="FFFFFF"/>
        <w:spacing w:line="288" w:lineRule="atLeast"/>
        <w:ind w:left="284"/>
        <w:rPr>
          <w:rFonts w:ascii="Verdana" w:hAnsi="Verdana"/>
          <w:color w:val="000000"/>
          <w:u w:val="single"/>
        </w:rPr>
      </w:pPr>
    </w:p>
    <w:p w14:paraId="43189DB0" w14:textId="77777777" w:rsidR="00F03EB4" w:rsidRPr="001264D1" w:rsidRDefault="00F03EB4" w:rsidP="00F03EB4">
      <w:pPr>
        <w:shd w:val="clear" w:color="auto" w:fill="FFFFFF"/>
        <w:spacing w:line="288" w:lineRule="atLeast"/>
        <w:ind w:left="284"/>
        <w:rPr>
          <w:rFonts w:ascii="Verdana" w:hAnsi="Verdana"/>
          <w:color w:val="000000"/>
          <w:u w:val="single"/>
        </w:rPr>
      </w:pPr>
      <w:r w:rsidRPr="001264D1">
        <w:rPr>
          <w:rFonts w:ascii="Verdana" w:hAnsi="Verdana"/>
          <w:color w:val="000000"/>
          <w:u w:val="single"/>
        </w:rPr>
        <w:t>Raising Teens with Confidence</w:t>
      </w:r>
    </w:p>
    <w:p w14:paraId="22663584" w14:textId="77777777" w:rsidR="00F03EB4" w:rsidRPr="001264D1" w:rsidRDefault="00F03EB4" w:rsidP="00F03EB4">
      <w:pPr>
        <w:shd w:val="clear" w:color="auto" w:fill="FFFFFF"/>
        <w:spacing w:line="288" w:lineRule="atLeast"/>
        <w:ind w:left="284"/>
        <w:rPr>
          <w:rFonts w:ascii="Verdana" w:hAnsi="Verdana"/>
          <w:color w:val="000000"/>
        </w:rPr>
      </w:pPr>
      <w:r w:rsidRPr="001264D1">
        <w:rPr>
          <w:rFonts w:ascii="Verdana" w:hAnsi="Verdana"/>
          <w:color w:val="000000"/>
        </w:rPr>
        <w:t>This six week course is for parents and carers of teens.</w:t>
      </w:r>
    </w:p>
    <w:p w14:paraId="461FD4DB" w14:textId="77777777" w:rsidR="00F03EB4" w:rsidRPr="001264D1" w:rsidRDefault="00F03EB4" w:rsidP="00F03EB4">
      <w:pPr>
        <w:shd w:val="clear" w:color="auto" w:fill="FFFFFF"/>
        <w:spacing w:line="288" w:lineRule="atLeast"/>
        <w:ind w:left="284"/>
        <w:rPr>
          <w:rFonts w:ascii="Verdana" w:hAnsi="Verdana"/>
          <w:color w:val="000000"/>
        </w:rPr>
      </w:pPr>
      <w:r w:rsidRPr="001264D1">
        <w:rPr>
          <w:rFonts w:ascii="Verdana" w:hAnsi="Verdana"/>
          <w:color w:val="000000"/>
        </w:rPr>
        <w:t>It aims to help adults understand how they can best support their teenage children to</w:t>
      </w:r>
    </w:p>
    <w:p w14:paraId="4E35AF79" w14:textId="77777777" w:rsidR="00F03EB4" w:rsidRPr="001264D1" w:rsidRDefault="00F03EB4" w:rsidP="00F03EB4">
      <w:pPr>
        <w:numPr>
          <w:ilvl w:val="0"/>
          <w:numId w:val="5"/>
        </w:numPr>
        <w:shd w:val="clear" w:color="auto" w:fill="FFFFFF"/>
        <w:spacing w:after="0" w:line="288" w:lineRule="atLeast"/>
        <w:ind w:left="284" w:right="240" w:firstLine="0"/>
        <w:rPr>
          <w:rFonts w:ascii="Verdana" w:hAnsi="Verdana"/>
          <w:color w:val="000000"/>
        </w:rPr>
      </w:pPr>
      <w:r w:rsidRPr="001264D1">
        <w:rPr>
          <w:rFonts w:ascii="Verdana" w:hAnsi="Verdana"/>
          <w:color w:val="000000"/>
        </w:rPr>
        <w:t>navigate increasing independence</w:t>
      </w:r>
    </w:p>
    <w:p w14:paraId="7C998D98" w14:textId="77777777" w:rsidR="00F03EB4" w:rsidRPr="001264D1" w:rsidRDefault="00F03EB4" w:rsidP="00F03EB4">
      <w:pPr>
        <w:numPr>
          <w:ilvl w:val="0"/>
          <w:numId w:val="5"/>
        </w:numPr>
        <w:shd w:val="clear" w:color="auto" w:fill="FFFFFF"/>
        <w:spacing w:after="0" w:line="288" w:lineRule="atLeast"/>
        <w:ind w:left="284" w:right="240" w:firstLine="0"/>
        <w:rPr>
          <w:rFonts w:ascii="Verdana" w:hAnsi="Verdana"/>
          <w:color w:val="000000"/>
        </w:rPr>
      </w:pPr>
      <w:r w:rsidRPr="001264D1">
        <w:rPr>
          <w:rFonts w:ascii="Verdana" w:hAnsi="Verdana"/>
          <w:color w:val="000000"/>
        </w:rPr>
        <w:t>develop confidence, security and resilience</w:t>
      </w:r>
    </w:p>
    <w:p w14:paraId="29D9FBDA" w14:textId="77777777" w:rsidR="00F03EB4" w:rsidRPr="001264D1" w:rsidRDefault="00F03EB4" w:rsidP="00F03EB4">
      <w:pPr>
        <w:numPr>
          <w:ilvl w:val="0"/>
          <w:numId w:val="5"/>
        </w:numPr>
        <w:shd w:val="clear" w:color="auto" w:fill="FFFFFF"/>
        <w:spacing w:after="0" w:line="288" w:lineRule="atLeast"/>
        <w:ind w:left="284" w:right="240" w:firstLine="0"/>
        <w:rPr>
          <w:rFonts w:ascii="Verdana" w:hAnsi="Verdana"/>
          <w:color w:val="000000"/>
        </w:rPr>
      </w:pPr>
      <w:r w:rsidRPr="001264D1">
        <w:rPr>
          <w:rFonts w:ascii="Verdana" w:hAnsi="Verdana"/>
          <w:color w:val="000000"/>
        </w:rPr>
        <w:t>promote and benefit from emotional wellbeing.</w:t>
      </w:r>
    </w:p>
    <w:p w14:paraId="2A9FA8F2" w14:textId="77777777" w:rsidR="00F03EB4" w:rsidRPr="001264D1" w:rsidRDefault="00F03EB4" w:rsidP="00F03EB4">
      <w:pPr>
        <w:shd w:val="clear" w:color="auto" w:fill="FFFFFF"/>
        <w:spacing w:line="288" w:lineRule="atLeast"/>
        <w:ind w:left="284"/>
        <w:rPr>
          <w:rFonts w:ascii="Verdana" w:hAnsi="Verdana"/>
          <w:color w:val="000000"/>
        </w:rPr>
      </w:pPr>
      <w:r w:rsidRPr="001264D1">
        <w:rPr>
          <w:rFonts w:ascii="Verdana" w:hAnsi="Verdana"/>
          <w:color w:val="000000"/>
        </w:rPr>
        <w:t>The latest research around what helps support emotional wellbeing throughout life is used.</w:t>
      </w:r>
    </w:p>
    <w:p w14:paraId="4A212215" w14:textId="77777777" w:rsidR="00F03EB4" w:rsidRPr="001264D1" w:rsidRDefault="00F03EB4" w:rsidP="00F03EB4">
      <w:pPr>
        <w:shd w:val="clear" w:color="auto" w:fill="FFFFFF"/>
        <w:spacing w:line="288" w:lineRule="atLeast"/>
        <w:ind w:left="284"/>
        <w:rPr>
          <w:rFonts w:ascii="Verdana" w:hAnsi="Verdana"/>
          <w:color w:val="000000"/>
        </w:rPr>
      </w:pPr>
      <w:r w:rsidRPr="001264D1">
        <w:rPr>
          <w:rFonts w:ascii="Verdana" w:hAnsi="Verdana"/>
          <w:color w:val="000000"/>
        </w:rPr>
        <w:t>This includes adolescent brain development, risk taking behaviour, importance of communication and the effects of stress.</w:t>
      </w:r>
    </w:p>
    <w:p w14:paraId="7425551F" w14:textId="77777777" w:rsidR="00F03EB4" w:rsidRPr="001264D1" w:rsidRDefault="00F03EB4" w:rsidP="00F03EB4">
      <w:pPr>
        <w:shd w:val="clear" w:color="auto" w:fill="FFFFFF"/>
        <w:spacing w:line="288" w:lineRule="atLeast"/>
        <w:ind w:left="284"/>
        <w:rPr>
          <w:rFonts w:ascii="Verdana" w:hAnsi="Verdana"/>
          <w:color w:val="000000"/>
        </w:rPr>
      </w:pPr>
      <w:r w:rsidRPr="001264D1">
        <w:rPr>
          <w:rFonts w:ascii="Verdana" w:hAnsi="Verdana"/>
          <w:color w:val="000000"/>
        </w:rPr>
        <w:t>The course provides an opportunity to explore with other parents how the teenage years can be a time for the whole family to ‘</w:t>
      </w:r>
      <w:r w:rsidRPr="001264D1">
        <w:rPr>
          <w:rFonts w:ascii="Verdana" w:hAnsi="Verdana"/>
          <w:i/>
          <w:iCs/>
          <w:color w:val="000000"/>
        </w:rPr>
        <w:t>thrive rather than just survive’ (Siegel 2014)</w:t>
      </w:r>
    </w:p>
    <w:p w14:paraId="573F69C4" w14:textId="77777777" w:rsidR="00F03EB4" w:rsidRPr="001264D1" w:rsidRDefault="00F03EB4" w:rsidP="00F03EB4">
      <w:pPr>
        <w:pStyle w:val="NormalWeb"/>
        <w:rPr>
          <w:rFonts w:ascii="Verdana" w:hAnsi="Verdana"/>
          <w:color w:val="000000"/>
          <w:sz w:val="22"/>
          <w:szCs w:val="22"/>
        </w:rPr>
      </w:pPr>
    </w:p>
    <w:p w14:paraId="36C9666F" w14:textId="77777777" w:rsidR="00F03EB4" w:rsidRPr="001264D1" w:rsidRDefault="00F03EB4" w:rsidP="00F03EB4">
      <w:pPr>
        <w:pStyle w:val="NormalWeb"/>
        <w:rPr>
          <w:rFonts w:ascii="Verdana" w:hAnsi="Verdana"/>
          <w:b/>
          <w:color w:val="000000"/>
          <w:sz w:val="22"/>
          <w:szCs w:val="22"/>
        </w:rPr>
      </w:pPr>
    </w:p>
    <w:p w14:paraId="676B8F2E" w14:textId="77777777" w:rsidR="00F03EB4" w:rsidRPr="001264D1" w:rsidRDefault="00F03EB4" w:rsidP="00F03EB4">
      <w:pPr>
        <w:rPr>
          <w:rFonts w:ascii="Verdana" w:hAnsi="Verdana"/>
          <w:b/>
        </w:rPr>
      </w:pPr>
      <w:r w:rsidRPr="001264D1">
        <w:rPr>
          <w:rFonts w:ascii="Verdana" w:hAnsi="Verdana"/>
          <w:b/>
        </w:rPr>
        <w:t xml:space="preserve">Key dates: </w:t>
      </w:r>
    </w:p>
    <w:p w14:paraId="2460D644" w14:textId="77777777" w:rsidR="00F03EB4" w:rsidRPr="001264D1" w:rsidRDefault="00F03EB4" w:rsidP="00F03EB4">
      <w:pPr>
        <w:jc w:val="both"/>
        <w:rPr>
          <w:rFonts w:ascii="Verdana" w:hAnsi="Verdana"/>
        </w:rPr>
      </w:pPr>
      <w:r w:rsidRPr="001264D1">
        <w:rPr>
          <w:rFonts w:ascii="Verdana" w:hAnsi="Verdana"/>
        </w:rPr>
        <w:t>Mon 16</w:t>
      </w:r>
      <w:r w:rsidRPr="001264D1">
        <w:rPr>
          <w:rFonts w:ascii="Verdana" w:hAnsi="Verdana"/>
          <w:vertAlign w:val="superscript"/>
        </w:rPr>
        <w:t>th</w:t>
      </w:r>
      <w:r w:rsidRPr="001264D1">
        <w:rPr>
          <w:rFonts w:ascii="Verdana" w:hAnsi="Verdana"/>
        </w:rPr>
        <w:t xml:space="preserve"> Jan: </w:t>
      </w:r>
      <w:r w:rsidRPr="001264D1">
        <w:rPr>
          <w:rFonts w:ascii="Verdana" w:hAnsi="Verdana"/>
        </w:rPr>
        <w:tab/>
        <w:t>S4-6 prelim fortnight begins</w:t>
      </w:r>
    </w:p>
    <w:p w14:paraId="3208C087" w14:textId="77777777" w:rsidR="00F03EB4" w:rsidRPr="001264D1" w:rsidRDefault="00F03EB4" w:rsidP="00F03EB4">
      <w:pPr>
        <w:jc w:val="both"/>
        <w:rPr>
          <w:rFonts w:ascii="Verdana" w:hAnsi="Verdana"/>
        </w:rPr>
      </w:pPr>
      <w:r w:rsidRPr="001264D1">
        <w:rPr>
          <w:rFonts w:ascii="Verdana" w:hAnsi="Verdana"/>
        </w:rPr>
        <w:t>Wed 18</w:t>
      </w:r>
      <w:r w:rsidRPr="001264D1">
        <w:rPr>
          <w:rFonts w:ascii="Verdana" w:hAnsi="Verdana"/>
          <w:vertAlign w:val="superscript"/>
        </w:rPr>
        <w:t>th</w:t>
      </w:r>
      <w:r w:rsidRPr="001264D1">
        <w:rPr>
          <w:rFonts w:ascii="Verdana" w:hAnsi="Verdana"/>
        </w:rPr>
        <w:t xml:space="preserve"> Jan:  </w:t>
      </w:r>
      <w:r w:rsidRPr="001264D1">
        <w:rPr>
          <w:rFonts w:ascii="Verdana" w:hAnsi="Verdana"/>
        </w:rPr>
        <w:tab/>
        <w:t>S1 Parents’ Evening</w:t>
      </w:r>
    </w:p>
    <w:p w14:paraId="14CEBC02" w14:textId="77777777" w:rsidR="00F03EB4" w:rsidRPr="001264D1" w:rsidRDefault="00F03EB4" w:rsidP="00F03EB4">
      <w:pPr>
        <w:jc w:val="both"/>
        <w:rPr>
          <w:rFonts w:ascii="Verdana" w:hAnsi="Verdana"/>
        </w:rPr>
      </w:pPr>
      <w:r w:rsidRPr="001264D1">
        <w:rPr>
          <w:rFonts w:ascii="Verdana" w:hAnsi="Verdana"/>
        </w:rPr>
        <w:t>Wed 25</w:t>
      </w:r>
      <w:r w:rsidRPr="001264D1">
        <w:rPr>
          <w:rFonts w:ascii="Verdana" w:hAnsi="Verdana"/>
          <w:vertAlign w:val="superscript"/>
        </w:rPr>
        <w:t>th</w:t>
      </w:r>
      <w:r w:rsidRPr="001264D1">
        <w:rPr>
          <w:rFonts w:ascii="Verdana" w:hAnsi="Verdana"/>
        </w:rPr>
        <w:t xml:space="preserve"> Jan: </w:t>
      </w:r>
      <w:r w:rsidRPr="001264D1">
        <w:rPr>
          <w:rFonts w:ascii="Verdana" w:hAnsi="Verdana"/>
        </w:rPr>
        <w:tab/>
        <w:t>S2 Info Session for Parents (options)</w:t>
      </w:r>
    </w:p>
    <w:p w14:paraId="5A0F5EB5" w14:textId="77777777" w:rsidR="00F03EB4" w:rsidRPr="001264D1" w:rsidRDefault="00F03EB4" w:rsidP="00F03EB4">
      <w:pPr>
        <w:jc w:val="both"/>
        <w:rPr>
          <w:rFonts w:ascii="Verdana" w:hAnsi="Verdana"/>
        </w:rPr>
      </w:pPr>
      <w:r w:rsidRPr="001264D1">
        <w:rPr>
          <w:rFonts w:ascii="Verdana" w:hAnsi="Verdana"/>
        </w:rPr>
        <w:t>Thu 2</w:t>
      </w:r>
      <w:r w:rsidRPr="001264D1">
        <w:rPr>
          <w:rFonts w:ascii="Verdana" w:hAnsi="Verdana"/>
          <w:vertAlign w:val="superscript"/>
        </w:rPr>
        <w:t>nd</w:t>
      </w:r>
      <w:r w:rsidRPr="001264D1">
        <w:rPr>
          <w:rFonts w:ascii="Verdana" w:hAnsi="Verdana"/>
        </w:rPr>
        <w:t xml:space="preserve"> Feb:</w:t>
      </w:r>
      <w:r w:rsidRPr="001264D1">
        <w:rPr>
          <w:rFonts w:ascii="Verdana" w:hAnsi="Verdana"/>
        </w:rPr>
        <w:tab/>
        <w:t>S2 Parents’ Evening</w:t>
      </w:r>
    </w:p>
    <w:p w14:paraId="1AB1389F" w14:textId="77777777" w:rsidR="00F03EB4" w:rsidRPr="001264D1" w:rsidRDefault="00F03EB4" w:rsidP="00F03EB4">
      <w:pPr>
        <w:jc w:val="both"/>
        <w:rPr>
          <w:rFonts w:ascii="Verdana" w:hAnsi="Verdana"/>
        </w:rPr>
      </w:pPr>
      <w:r w:rsidRPr="001264D1">
        <w:rPr>
          <w:rFonts w:ascii="Verdana" w:hAnsi="Verdana"/>
        </w:rPr>
        <w:t>Thu 9</w:t>
      </w:r>
      <w:r w:rsidRPr="001264D1">
        <w:rPr>
          <w:rFonts w:ascii="Verdana" w:hAnsi="Verdana"/>
          <w:vertAlign w:val="superscript"/>
        </w:rPr>
        <w:t>th</w:t>
      </w:r>
      <w:r w:rsidRPr="001264D1">
        <w:rPr>
          <w:rFonts w:ascii="Verdana" w:hAnsi="Verdana"/>
        </w:rPr>
        <w:t xml:space="preserve"> Feb:</w:t>
      </w:r>
      <w:r w:rsidRPr="001264D1">
        <w:rPr>
          <w:rFonts w:ascii="Verdana" w:hAnsi="Verdana"/>
        </w:rPr>
        <w:tab/>
        <w:t>‘Positive Futures’ Careers Fair 12 noon – 6pm</w:t>
      </w:r>
    </w:p>
    <w:p w14:paraId="1BD5F0B3" w14:textId="77777777" w:rsidR="00F03EB4" w:rsidRPr="001264D1" w:rsidRDefault="00F03EB4" w:rsidP="00F03EB4">
      <w:pPr>
        <w:jc w:val="both"/>
        <w:rPr>
          <w:rFonts w:ascii="Verdana" w:hAnsi="Verdana"/>
        </w:rPr>
      </w:pPr>
      <w:r w:rsidRPr="001264D1">
        <w:rPr>
          <w:rFonts w:ascii="Verdana" w:hAnsi="Verdana"/>
        </w:rPr>
        <w:t>Mon 13</w:t>
      </w:r>
      <w:r w:rsidRPr="001264D1">
        <w:rPr>
          <w:rFonts w:ascii="Verdana" w:hAnsi="Verdana"/>
          <w:vertAlign w:val="superscript"/>
        </w:rPr>
        <w:t>th</w:t>
      </w:r>
      <w:r w:rsidRPr="001264D1">
        <w:rPr>
          <w:rFonts w:ascii="Verdana" w:hAnsi="Verdana"/>
        </w:rPr>
        <w:t xml:space="preserve"> </w:t>
      </w:r>
      <w:proofErr w:type="gramStart"/>
      <w:r w:rsidRPr="001264D1">
        <w:rPr>
          <w:rFonts w:ascii="Verdana" w:hAnsi="Verdana"/>
        </w:rPr>
        <w:t>–</w:t>
      </w:r>
      <w:r w:rsidR="0019323C">
        <w:rPr>
          <w:rFonts w:ascii="Verdana" w:hAnsi="Verdana"/>
        </w:rPr>
        <w:t xml:space="preserve">  </w:t>
      </w:r>
      <w:r w:rsidRPr="001264D1">
        <w:rPr>
          <w:rFonts w:ascii="Verdana" w:hAnsi="Verdana"/>
        </w:rPr>
        <w:t>Fri</w:t>
      </w:r>
      <w:proofErr w:type="gramEnd"/>
      <w:r w:rsidRPr="001264D1">
        <w:rPr>
          <w:rFonts w:ascii="Verdana" w:hAnsi="Verdana"/>
        </w:rPr>
        <w:t xml:space="preserve"> 17</w:t>
      </w:r>
      <w:r w:rsidRPr="001264D1">
        <w:rPr>
          <w:rFonts w:ascii="Verdana" w:hAnsi="Verdana"/>
          <w:vertAlign w:val="superscript"/>
        </w:rPr>
        <w:t>th</w:t>
      </w:r>
      <w:r w:rsidRPr="001264D1">
        <w:rPr>
          <w:rFonts w:ascii="Verdana" w:hAnsi="Verdana"/>
        </w:rPr>
        <w:t xml:space="preserve"> Feb:</w:t>
      </w:r>
      <w:r w:rsidRPr="001264D1">
        <w:rPr>
          <w:rFonts w:ascii="Verdana" w:hAnsi="Verdana"/>
        </w:rPr>
        <w:tab/>
        <w:t>Holiday</w:t>
      </w:r>
    </w:p>
    <w:p w14:paraId="797FBAB2" w14:textId="77777777" w:rsidR="00F03EB4" w:rsidRPr="001264D1" w:rsidRDefault="00F03EB4" w:rsidP="00F03EB4">
      <w:pPr>
        <w:jc w:val="both"/>
        <w:rPr>
          <w:rFonts w:ascii="Verdana" w:hAnsi="Verdana"/>
        </w:rPr>
      </w:pPr>
      <w:r w:rsidRPr="001264D1">
        <w:rPr>
          <w:rFonts w:ascii="Verdana" w:hAnsi="Verdana"/>
        </w:rPr>
        <w:t>Mon 20</w:t>
      </w:r>
      <w:r w:rsidRPr="001264D1">
        <w:rPr>
          <w:rFonts w:ascii="Verdana" w:hAnsi="Verdana"/>
          <w:vertAlign w:val="superscript"/>
        </w:rPr>
        <w:t>th</w:t>
      </w:r>
      <w:r w:rsidRPr="001264D1">
        <w:rPr>
          <w:rFonts w:ascii="Verdana" w:hAnsi="Verdana"/>
        </w:rPr>
        <w:t xml:space="preserve"> Feb:</w:t>
      </w:r>
      <w:r w:rsidRPr="001264D1">
        <w:rPr>
          <w:rFonts w:ascii="Verdana" w:hAnsi="Verdana"/>
        </w:rPr>
        <w:tab/>
        <w:t>In-service day. JGC open to full year ELC children only</w:t>
      </w:r>
    </w:p>
    <w:p w14:paraId="342A3D4B" w14:textId="77777777" w:rsidR="00F03EB4" w:rsidRPr="001264D1" w:rsidRDefault="00F03EB4" w:rsidP="00F03EB4">
      <w:pPr>
        <w:jc w:val="both"/>
        <w:rPr>
          <w:rFonts w:ascii="Verdana" w:hAnsi="Verdana"/>
        </w:rPr>
      </w:pPr>
      <w:r w:rsidRPr="001264D1">
        <w:rPr>
          <w:rFonts w:ascii="Verdana" w:hAnsi="Verdana"/>
        </w:rPr>
        <w:t>Wed 22</w:t>
      </w:r>
      <w:r w:rsidRPr="001264D1">
        <w:rPr>
          <w:rFonts w:ascii="Verdana" w:hAnsi="Verdana"/>
          <w:vertAlign w:val="superscript"/>
        </w:rPr>
        <w:t>nd</w:t>
      </w:r>
      <w:r w:rsidRPr="001264D1">
        <w:rPr>
          <w:rFonts w:ascii="Verdana" w:hAnsi="Verdana"/>
        </w:rPr>
        <w:t xml:space="preserve"> Feb:</w:t>
      </w:r>
      <w:r w:rsidRPr="001264D1">
        <w:rPr>
          <w:rFonts w:ascii="Verdana" w:hAnsi="Verdana"/>
        </w:rPr>
        <w:tab/>
        <w:t>Senior Phase Parents’ Evening &amp; S3-5 Info. Session (options)</w:t>
      </w:r>
    </w:p>
    <w:p w14:paraId="537E3F2F" w14:textId="77777777" w:rsidR="00F03EB4" w:rsidRPr="001264D1" w:rsidRDefault="00F03EB4" w:rsidP="00F03EB4">
      <w:pPr>
        <w:jc w:val="both"/>
        <w:rPr>
          <w:rFonts w:ascii="Verdana" w:hAnsi="Verdana"/>
        </w:rPr>
      </w:pPr>
      <w:r w:rsidRPr="001264D1">
        <w:rPr>
          <w:rFonts w:ascii="Verdana" w:hAnsi="Verdana"/>
        </w:rPr>
        <w:lastRenderedPageBreak/>
        <w:t>Tue 28</w:t>
      </w:r>
      <w:r w:rsidRPr="001264D1">
        <w:rPr>
          <w:rFonts w:ascii="Verdana" w:hAnsi="Verdana"/>
          <w:vertAlign w:val="superscript"/>
        </w:rPr>
        <w:t>th</w:t>
      </w:r>
      <w:r w:rsidRPr="001264D1">
        <w:rPr>
          <w:rFonts w:ascii="Verdana" w:hAnsi="Verdana"/>
        </w:rPr>
        <w:t xml:space="preserve"> Feb:</w:t>
      </w:r>
      <w:r w:rsidRPr="001264D1">
        <w:rPr>
          <w:rFonts w:ascii="Verdana" w:hAnsi="Verdana"/>
        </w:rPr>
        <w:tab/>
        <w:t>Senior Phase Parents’ Evening &amp; S3-5 Info. Session (options)</w:t>
      </w:r>
    </w:p>
    <w:p w14:paraId="2D4ADF38" w14:textId="77777777" w:rsidR="00F03EB4" w:rsidRPr="001264D1" w:rsidRDefault="00F03EB4" w:rsidP="00F03EB4">
      <w:pPr>
        <w:jc w:val="both"/>
        <w:rPr>
          <w:rFonts w:ascii="Verdana" w:hAnsi="Verdana"/>
        </w:rPr>
      </w:pPr>
      <w:r w:rsidRPr="001264D1">
        <w:rPr>
          <w:rFonts w:ascii="Verdana" w:hAnsi="Verdana"/>
        </w:rPr>
        <w:t>Thu 23</w:t>
      </w:r>
      <w:r w:rsidRPr="001264D1">
        <w:rPr>
          <w:rFonts w:ascii="Verdana" w:hAnsi="Verdana"/>
          <w:vertAlign w:val="superscript"/>
        </w:rPr>
        <w:t>rd</w:t>
      </w:r>
      <w:r w:rsidRPr="001264D1">
        <w:rPr>
          <w:rFonts w:ascii="Verdana" w:hAnsi="Verdana"/>
        </w:rPr>
        <w:t xml:space="preserve"> Feb:</w:t>
      </w:r>
      <w:r w:rsidRPr="001264D1">
        <w:rPr>
          <w:rFonts w:ascii="Verdana" w:hAnsi="Verdana"/>
        </w:rPr>
        <w:tab/>
        <w:t>Hand Ba’</w:t>
      </w:r>
    </w:p>
    <w:p w14:paraId="2C622576" w14:textId="77777777" w:rsidR="00F03EB4" w:rsidRPr="001264D1" w:rsidRDefault="00F03EB4" w:rsidP="00F03EB4">
      <w:pPr>
        <w:jc w:val="both"/>
        <w:rPr>
          <w:rFonts w:ascii="Verdana" w:hAnsi="Verdana"/>
        </w:rPr>
      </w:pPr>
      <w:r w:rsidRPr="001264D1">
        <w:rPr>
          <w:rFonts w:ascii="Verdana" w:hAnsi="Verdana"/>
        </w:rPr>
        <w:t>Mon 6</w:t>
      </w:r>
      <w:r w:rsidRPr="001264D1">
        <w:rPr>
          <w:rFonts w:ascii="Verdana" w:hAnsi="Verdana"/>
          <w:vertAlign w:val="superscript"/>
        </w:rPr>
        <w:t>th</w:t>
      </w:r>
      <w:r w:rsidRPr="001264D1">
        <w:rPr>
          <w:rFonts w:ascii="Verdana" w:hAnsi="Verdana"/>
        </w:rPr>
        <w:t xml:space="preserve"> Mar:</w:t>
      </w:r>
      <w:r w:rsidRPr="001264D1">
        <w:rPr>
          <w:rFonts w:ascii="Verdana" w:hAnsi="Verdana"/>
        </w:rPr>
        <w:tab/>
        <w:t>S3 Parents’ Evening</w:t>
      </w:r>
    </w:p>
    <w:p w14:paraId="4C43E999" w14:textId="77777777" w:rsidR="00F03EB4" w:rsidRPr="001264D1" w:rsidRDefault="00F03EB4" w:rsidP="00F03EB4">
      <w:pPr>
        <w:jc w:val="both"/>
        <w:rPr>
          <w:rFonts w:ascii="Verdana" w:hAnsi="Verdana"/>
        </w:rPr>
      </w:pPr>
      <w:r w:rsidRPr="001264D1">
        <w:rPr>
          <w:rFonts w:ascii="Verdana" w:hAnsi="Verdana"/>
        </w:rPr>
        <w:t>Wed 8</w:t>
      </w:r>
      <w:r w:rsidRPr="001264D1">
        <w:rPr>
          <w:rFonts w:ascii="Verdana" w:hAnsi="Verdana"/>
          <w:vertAlign w:val="superscript"/>
        </w:rPr>
        <w:t>th</w:t>
      </w:r>
      <w:r w:rsidRPr="001264D1">
        <w:rPr>
          <w:rFonts w:ascii="Verdana" w:hAnsi="Verdana"/>
        </w:rPr>
        <w:t xml:space="preserve"> Mar: </w:t>
      </w:r>
      <w:r w:rsidRPr="001264D1">
        <w:rPr>
          <w:rFonts w:ascii="Verdana" w:hAnsi="Verdana"/>
        </w:rPr>
        <w:tab/>
        <w:t>Parent Council</w:t>
      </w:r>
    </w:p>
    <w:p w14:paraId="6465623B" w14:textId="77777777" w:rsidR="00F03EB4" w:rsidRPr="001264D1" w:rsidRDefault="00F03EB4" w:rsidP="00F03EB4">
      <w:pPr>
        <w:rPr>
          <w:rFonts w:ascii="Verdana" w:hAnsi="Verdana"/>
        </w:rPr>
      </w:pPr>
    </w:p>
    <w:p w14:paraId="20764E7F" w14:textId="77777777" w:rsidR="00F03EB4" w:rsidRPr="001264D1" w:rsidRDefault="00F03EB4" w:rsidP="00F03EB4">
      <w:pPr>
        <w:rPr>
          <w:rFonts w:ascii="Verdana" w:hAnsi="Verdana"/>
        </w:rPr>
      </w:pPr>
      <w:r w:rsidRPr="001264D1">
        <w:rPr>
          <w:rFonts w:ascii="Verdana" w:hAnsi="Verdana"/>
        </w:rPr>
        <w:t xml:space="preserve">School holidays can be found on the SBC website: </w:t>
      </w:r>
      <w:hyperlink r:id="rId7" w:history="1">
        <w:r w:rsidRPr="001264D1">
          <w:rPr>
            <w:rStyle w:val="Hyperlink"/>
            <w:rFonts w:ascii="Verdana" w:hAnsi="Verdana"/>
          </w:rPr>
          <w:t>School term dates for 2022-23</w:t>
        </w:r>
      </w:hyperlink>
    </w:p>
    <w:p w14:paraId="75AE288A" w14:textId="77777777" w:rsidR="00F03EB4" w:rsidRPr="001264D1" w:rsidRDefault="00F03EB4" w:rsidP="00F03EB4">
      <w:pPr>
        <w:pStyle w:val="NormalWeb"/>
        <w:rPr>
          <w:rFonts w:ascii="Verdana" w:hAnsi="Verdana"/>
          <w:color w:val="000000"/>
        </w:rPr>
      </w:pPr>
      <w:r w:rsidRPr="001264D1">
        <w:rPr>
          <w:rFonts w:ascii="Verdana" w:hAnsi="Verdana"/>
          <w:sz w:val="22"/>
          <w:szCs w:val="22"/>
        </w:rPr>
        <w:t>Jedburgh schools take Cheviot local holidays, which this session are Tuesday 29</w:t>
      </w:r>
      <w:r w:rsidRPr="001264D1">
        <w:rPr>
          <w:rFonts w:ascii="Verdana" w:hAnsi="Verdana"/>
          <w:sz w:val="22"/>
          <w:szCs w:val="22"/>
          <w:vertAlign w:val="superscript"/>
        </w:rPr>
        <w:t>th</w:t>
      </w:r>
      <w:r w:rsidRPr="001264D1">
        <w:rPr>
          <w:rFonts w:ascii="Verdana" w:hAnsi="Verdana"/>
          <w:sz w:val="22"/>
          <w:szCs w:val="22"/>
        </w:rPr>
        <w:t xml:space="preserve"> November and Monday 13</w:t>
      </w:r>
      <w:r w:rsidRPr="001264D1">
        <w:rPr>
          <w:rFonts w:ascii="Verdana" w:hAnsi="Verdana"/>
          <w:sz w:val="22"/>
          <w:szCs w:val="22"/>
          <w:vertAlign w:val="superscript"/>
        </w:rPr>
        <w:t>th</w:t>
      </w:r>
      <w:r w:rsidRPr="001264D1">
        <w:rPr>
          <w:rFonts w:ascii="Verdana" w:hAnsi="Verdana"/>
          <w:sz w:val="22"/>
          <w:szCs w:val="22"/>
        </w:rPr>
        <w:t xml:space="preserve"> February.</w:t>
      </w:r>
    </w:p>
    <w:p w14:paraId="35561E22" w14:textId="77777777" w:rsidR="002E12A6" w:rsidRPr="001264D1" w:rsidRDefault="002E12A6" w:rsidP="00F03EB4">
      <w:pPr>
        <w:pStyle w:val="ListParagraph"/>
        <w:rPr>
          <w:rFonts w:ascii="Verdana" w:hAnsi="Verdana"/>
        </w:rPr>
      </w:pPr>
    </w:p>
    <w:p w14:paraId="43CEDCB0" w14:textId="77777777" w:rsidR="002E12A6" w:rsidRPr="001264D1" w:rsidRDefault="002E12A6" w:rsidP="00DC35C7">
      <w:pPr>
        <w:pStyle w:val="ListParagraph"/>
        <w:rPr>
          <w:rFonts w:ascii="Verdana" w:hAnsi="Verdana"/>
        </w:rPr>
      </w:pPr>
    </w:p>
    <w:p w14:paraId="71F519B6" w14:textId="77777777" w:rsidR="002E12A6" w:rsidRPr="0019323C" w:rsidRDefault="002E12A6" w:rsidP="0019323C">
      <w:pPr>
        <w:rPr>
          <w:rFonts w:ascii="Verdana" w:hAnsi="Verdana"/>
          <w:b/>
          <w:u w:val="single"/>
        </w:rPr>
      </w:pPr>
      <w:r w:rsidRPr="0019323C">
        <w:rPr>
          <w:rFonts w:ascii="Verdana" w:hAnsi="Verdana"/>
          <w:b/>
          <w:u w:val="single"/>
        </w:rPr>
        <w:t>Treasurers Update (report attached):</w:t>
      </w:r>
    </w:p>
    <w:p w14:paraId="62E849C9" w14:textId="77777777" w:rsidR="002E12A6" w:rsidRPr="0019323C" w:rsidRDefault="002E12A6" w:rsidP="0019323C">
      <w:pPr>
        <w:rPr>
          <w:rFonts w:ascii="Verdana" w:hAnsi="Verdana"/>
        </w:rPr>
      </w:pPr>
      <w:r w:rsidRPr="0019323C">
        <w:rPr>
          <w:rFonts w:ascii="Verdana" w:hAnsi="Verdana"/>
        </w:rPr>
        <w:t>Income from car boot sale, winter concert refr</w:t>
      </w:r>
      <w:r w:rsidR="00F825F5" w:rsidRPr="0019323C">
        <w:rPr>
          <w:rFonts w:ascii="Verdana" w:hAnsi="Verdana"/>
        </w:rPr>
        <w:t>e</w:t>
      </w:r>
      <w:r w:rsidRPr="0019323C">
        <w:rPr>
          <w:rFonts w:ascii="Verdana" w:hAnsi="Verdana"/>
        </w:rPr>
        <w:t>shment</w:t>
      </w:r>
      <w:r w:rsidR="00F825F5" w:rsidRPr="0019323C">
        <w:rPr>
          <w:rFonts w:ascii="Verdana" w:hAnsi="Verdana"/>
        </w:rPr>
        <w:t>’</w:t>
      </w:r>
      <w:r w:rsidRPr="0019323C">
        <w:rPr>
          <w:rFonts w:ascii="Verdana" w:hAnsi="Verdana"/>
        </w:rPr>
        <w:t>s and raffle, and nativity raffle £768.20</w:t>
      </w:r>
      <w:r w:rsidR="0019323C">
        <w:rPr>
          <w:rFonts w:ascii="Verdana" w:hAnsi="Verdana"/>
        </w:rPr>
        <w:t xml:space="preserve"> </w:t>
      </w:r>
      <w:r w:rsidRPr="0019323C">
        <w:rPr>
          <w:rFonts w:ascii="Verdana" w:hAnsi="Verdana"/>
        </w:rPr>
        <w:t xml:space="preserve">- raffle success highlighted. Car boot &amp; ghost hunt noted to be heavy workload and not as lucrative. </w:t>
      </w:r>
    </w:p>
    <w:p w14:paraId="046388CD" w14:textId="77777777" w:rsidR="002E12A6" w:rsidRPr="0019323C" w:rsidRDefault="002E12A6" w:rsidP="0019323C">
      <w:pPr>
        <w:rPr>
          <w:rFonts w:ascii="Verdana" w:hAnsi="Verdana"/>
        </w:rPr>
      </w:pPr>
      <w:r w:rsidRPr="0019323C">
        <w:rPr>
          <w:rFonts w:ascii="Verdana" w:hAnsi="Verdana"/>
        </w:rPr>
        <w:t>Current bank balance £2772.01 (Payments for rugby/hockey items to be paid from this totalling £1398, leaving £1374.01)</w:t>
      </w:r>
    </w:p>
    <w:p w14:paraId="7983DFB5" w14:textId="77777777" w:rsidR="002E12A6" w:rsidRPr="0019323C" w:rsidRDefault="002E12A6" w:rsidP="0019323C">
      <w:pPr>
        <w:rPr>
          <w:rFonts w:ascii="Verdana" w:hAnsi="Verdana"/>
        </w:rPr>
      </w:pPr>
      <w:r w:rsidRPr="0019323C">
        <w:rPr>
          <w:rFonts w:ascii="Verdana" w:hAnsi="Verdana"/>
        </w:rPr>
        <w:t>Leanne</w:t>
      </w:r>
      <w:r w:rsidR="00A11104" w:rsidRPr="0019323C">
        <w:rPr>
          <w:rFonts w:ascii="Verdana" w:hAnsi="Verdana"/>
        </w:rPr>
        <w:t xml:space="preserve"> Stevenson</w:t>
      </w:r>
      <w:r w:rsidRPr="0019323C">
        <w:rPr>
          <w:rFonts w:ascii="Verdana" w:hAnsi="Verdana"/>
        </w:rPr>
        <w:t>: Christmas card commission income pending. If this is initiated earlier next year can make higher commission amounts. Plan to arrange earlier next year- to be discussed following summer break.</w:t>
      </w:r>
    </w:p>
    <w:p w14:paraId="532A2EA5" w14:textId="77777777" w:rsidR="002E12A6" w:rsidRPr="0019323C" w:rsidRDefault="00F825F5" w:rsidP="0019323C">
      <w:pPr>
        <w:rPr>
          <w:rFonts w:ascii="Verdana" w:hAnsi="Verdana"/>
          <w:i/>
        </w:rPr>
      </w:pPr>
      <w:r w:rsidRPr="0019323C">
        <w:rPr>
          <w:rFonts w:ascii="Verdana" w:hAnsi="Verdana"/>
          <w:i/>
        </w:rPr>
        <w:t>Agreed action: Ban</w:t>
      </w:r>
      <w:r w:rsidR="002E12A6" w:rsidRPr="0019323C">
        <w:rPr>
          <w:rFonts w:ascii="Verdana" w:hAnsi="Verdana"/>
          <w:i/>
        </w:rPr>
        <w:t>k account name change outstanding, outgoing committee member signature required</w:t>
      </w:r>
      <w:r w:rsidR="001264D1" w:rsidRPr="0019323C">
        <w:rPr>
          <w:rFonts w:ascii="Verdana" w:hAnsi="Verdana"/>
          <w:i/>
        </w:rPr>
        <w:t xml:space="preserve"> from Diane Palmer and Katrina Barbour- LG</w:t>
      </w:r>
      <w:r w:rsidR="002E12A6" w:rsidRPr="0019323C">
        <w:rPr>
          <w:rFonts w:ascii="Verdana" w:hAnsi="Verdana"/>
          <w:i/>
        </w:rPr>
        <w:t xml:space="preserve"> to facilitate this</w:t>
      </w:r>
    </w:p>
    <w:p w14:paraId="144C4E94" w14:textId="77777777" w:rsidR="002E12A6" w:rsidRPr="0019323C" w:rsidRDefault="002E12A6" w:rsidP="0019323C">
      <w:pPr>
        <w:rPr>
          <w:rFonts w:ascii="Verdana" w:hAnsi="Verdana"/>
        </w:rPr>
      </w:pPr>
      <w:r w:rsidRPr="0019323C">
        <w:rPr>
          <w:rFonts w:ascii="Verdana" w:hAnsi="Verdana"/>
        </w:rPr>
        <w:t>Staff asked what future funds might be requested:</w:t>
      </w:r>
    </w:p>
    <w:p w14:paraId="4E6F470D" w14:textId="77777777" w:rsidR="002E12A6" w:rsidRPr="001264D1" w:rsidRDefault="002E12A6" w:rsidP="002E12A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264D1">
        <w:rPr>
          <w:rFonts w:ascii="Verdana" w:hAnsi="Verdana"/>
        </w:rPr>
        <w:t>P7 residential coach and possibly minibus- last year totalled £280. Noted that there are now minimal staff with minibus category on licence, Susan Oliver to investigate provision of tr</w:t>
      </w:r>
      <w:r w:rsidR="0019323C">
        <w:rPr>
          <w:rFonts w:ascii="Verdana" w:hAnsi="Verdana"/>
        </w:rPr>
        <w:t>aining to staff who wish to gain</w:t>
      </w:r>
      <w:r w:rsidRPr="001264D1">
        <w:rPr>
          <w:rFonts w:ascii="Verdana" w:hAnsi="Verdana"/>
        </w:rPr>
        <w:t xml:space="preserve"> this category </w:t>
      </w:r>
    </w:p>
    <w:p w14:paraId="1E059BE9" w14:textId="77777777" w:rsidR="002E12A6" w:rsidRPr="001264D1" w:rsidRDefault="002E12A6" w:rsidP="002E12A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264D1">
        <w:rPr>
          <w:rFonts w:ascii="Verdana" w:hAnsi="Verdana"/>
        </w:rPr>
        <w:t xml:space="preserve">P7 </w:t>
      </w:r>
      <w:r w:rsidR="0019323C" w:rsidRPr="001264D1">
        <w:rPr>
          <w:rFonts w:ascii="Verdana" w:hAnsi="Verdana"/>
        </w:rPr>
        <w:t>leaver’s</w:t>
      </w:r>
      <w:r w:rsidRPr="001264D1">
        <w:rPr>
          <w:rFonts w:ascii="Verdana" w:hAnsi="Verdana"/>
        </w:rPr>
        <w:t xml:space="preserve"> hoodies. Commencing their enterprise in April, may require top up and hope to provide to pupils without charge</w:t>
      </w:r>
    </w:p>
    <w:p w14:paraId="583AF97B" w14:textId="77777777" w:rsidR="002E12A6" w:rsidRPr="001264D1" w:rsidRDefault="002E12A6" w:rsidP="002E12A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264D1">
        <w:rPr>
          <w:rFonts w:ascii="Verdana" w:hAnsi="Verdana"/>
        </w:rPr>
        <w:t>Senior Ball- ticketed event with funds raised towards it, but expected request for assistance</w:t>
      </w:r>
    </w:p>
    <w:p w14:paraId="6981DA98" w14:textId="77777777" w:rsidR="002E12A6" w:rsidRPr="001264D1" w:rsidRDefault="002E12A6" w:rsidP="002E12A6">
      <w:pPr>
        <w:rPr>
          <w:rFonts w:ascii="Verdana" w:hAnsi="Verdana"/>
        </w:rPr>
      </w:pPr>
    </w:p>
    <w:p w14:paraId="35ABDD2D" w14:textId="77777777" w:rsidR="002E12A6" w:rsidRPr="001264D1" w:rsidRDefault="002E12A6" w:rsidP="0019323C">
      <w:pPr>
        <w:rPr>
          <w:rFonts w:ascii="Verdana" w:hAnsi="Verdana"/>
          <w:b/>
          <w:u w:val="single"/>
        </w:rPr>
      </w:pPr>
      <w:r w:rsidRPr="001264D1">
        <w:rPr>
          <w:rFonts w:ascii="Verdana" w:hAnsi="Verdana"/>
          <w:b/>
          <w:u w:val="single"/>
        </w:rPr>
        <w:t>Set up of sub-group for fundraising:</w:t>
      </w:r>
    </w:p>
    <w:p w14:paraId="1D50C6AA" w14:textId="77777777" w:rsidR="002E12A6" w:rsidRPr="001264D1" w:rsidRDefault="00693C6C" w:rsidP="0019323C">
      <w:pPr>
        <w:rPr>
          <w:rFonts w:ascii="Verdana" w:hAnsi="Verdana"/>
        </w:rPr>
      </w:pPr>
      <w:r w:rsidRPr="001264D1">
        <w:rPr>
          <w:rFonts w:ascii="Verdana" w:hAnsi="Verdana"/>
        </w:rPr>
        <w:lastRenderedPageBreak/>
        <w:t>Suggestions of sub-groups has been suggested- unsure if multiple sub-groups would work well. Trial of fundraising sub-group and to re</w:t>
      </w:r>
      <w:r w:rsidR="001264D1" w:rsidRPr="001264D1">
        <w:rPr>
          <w:rFonts w:ascii="Verdana" w:hAnsi="Verdana"/>
        </w:rPr>
        <w:t>-</w:t>
      </w:r>
      <w:r w:rsidRPr="001264D1">
        <w:rPr>
          <w:rFonts w:ascii="Verdana" w:hAnsi="Verdana"/>
        </w:rPr>
        <w:t>evaluate if further sub-groups appropriate</w:t>
      </w:r>
    </w:p>
    <w:p w14:paraId="3EE22DE4" w14:textId="77777777" w:rsidR="00693C6C" w:rsidRPr="001264D1" w:rsidRDefault="001264D1" w:rsidP="0019323C">
      <w:pPr>
        <w:rPr>
          <w:rFonts w:ascii="Verdana" w:hAnsi="Verdana"/>
        </w:rPr>
      </w:pPr>
      <w:r w:rsidRPr="001264D1">
        <w:rPr>
          <w:rFonts w:ascii="Verdana" w:hAnsi="Verdana"/>
        </w:rPr>
        <w:t xml:space="preserve">A </w:t>
      </w:r>
      <w:r w:rsidR="0019323C" w:rsidRPr="001264D1">
        <w:rPr>
          <w:rFonts w:ascii="Verdana" w:hAnsi="Verdana"/>
        </w:rPr>
        <w:t>WhatsApp</w:t>
      </w:r>
      <w:r w:rsidR="00693C6C" w:rsidRPr="001264D1">
        <w:rPr>
          <w:rFonts w:ascii="Verdana" w:hAnsi="Verdana"/>
        </w:rPr>
        <w:t xml:space="preserve"> fundraising group</w:t>
      </w:r>
      <w:r w:rsidRPr="001264D1">
        <w:rPr>
          <w:rFonts w:ascii="Verdana" w:hAnsi="Verdana"/>
        </w:rPr>
        <w:t xml:space="preserve"> has been set up</w:t>
      </w:r>
      <w:r w:rsidR="00693C6C" w:rsidRPr="001264D1">
        <w:rPr>
          <w:rFonts w:ascii="Verdana" w:hAnsi="Verdana"/>
        </w:rPr>
        <w:t>, Ellen</w:t>
      </w:r>
      <w:r w:rsidR="00A11104" w:rsidRPr="001264D1">
        <w:rPr>
          <w:rFonts w:ascii="Verdana" w:hAnsi="Verdana"/>
        </w:rPr>
        <w:t xml:space="preserve"> Palmer</w:t>
      </w:r>
      <w:r w:rsidR="00693C6C" w:rsidRPr="001264D1">
        <w:rPr>
          <w:rFonts w:ascii="Verdana" w:hAnsi="Verdana"/>
        </w:rPr>
        <w:t xml:space="preserve"> will share link to join on parent council </w:t>
      </w:r>
      <w:r w:rsidR="0019323C" w:rsidRPr="001264D1">
        <w:rPr>
          <w:rFonts w:ascii="Verdana" w:hAnsi="Verdana"/>
        </w:rPr>
        <w:t>WhatsApp</w:t>
      </w:r>
      <w:r w:rsidR="00693C6C" w:rsidRPr="001264D1">
        <w:rPr>
          <w:rFonts w:ascii="Verdana" w:hAnsi="Verdana"/>
        </w:rPr>
        <w:t xml:space="preserve"> group again. </w:t>
      </w:r>
    </w:p>
    <w:p w14:paraId="06075E45" w14:textId="77777777" w:rsidR="00693C6C" w:rsidRPr="001264D1" w:rsidRDefault="00693C6C" w:rsidP="0019323C">
      <w:pPr>
        <w:rPr>
          <w:rFonts w:ascii="Verdana" w:hAnsi="Verdana"/>
        </w:rPr>
      </w:pPr>
      <w:r w:rsidRPr="001264D1">
        <w:rPr>
          <w:rFonts w:ascii="Verdana" w:hAnsi="Verdana"/>
        </w:rPr>
        <w:t>Lynne</w:t>
      </w:r>
      <w:r w:rsidR="00A11104" w:rsidRPr="001264D1">
        <w:rPr>
          <w:rFonts w:ascii="Verdana" w:hAnsi="Verdana"/>
        </w:rPr>
        <w:t xml:space="preserve"> Mackay</w:t>
      </w:r>
      <w:r w:rsidRPr="001264D1">
        <w:rPr>
          <w:rFonts w:ascii="Verdana" w:hAnsi="Verdana"/>
        </w:rPr>
        <w:t>- Suggested ‘Friends of Campus’ highlight that not only parents welcomed but extended family and local community.</w:t>
      </w:r>
    </w:p>
    <w:p w14:paraId="63B839C2" w14:textId="77777777" w:rsidR="00693C6C" w:rsidRPr="001264D1" w:rsidRDefault="00693C6C" w:rsidP="0019323C">
      <w:pPr>
        <w:rPr>
          <w:rFonts w:ascii="Verdana" w:hAnsi="Verdana"/>
        </w:rPr>
      </w:pPr>
      <w:r w:rsidRPr="001264D1">
        <w:rPr>
          <w:rFonts w:ascii="Verdana" w:hAnsi="Verdana"/>
        </w:rPr>
        <w:t xml:space="preserve">Ask for offers of engagement </w:t>
      </w:r>
      <w:proofErr w:type="spellStart"/>
      <w:r w:rsidRPr="001264D1">
        <w:rPr>
          <w:rFonts w:ascii="Verdana" w:hAnsi="Verdana"/>
        </w:rPr>
        <w:t>eg</w:t>
      </w:r>
      <w:r w:rsidR="0019323C">
        <w:rPr>
          <w:rFonts w:ascii="Verdana" w:hAnsi="Verdana"/>
        </w:rPr>
        <w:t>.</w:t>
      </w:r>
      <w:proofErr w:type="spellEnd"/>
      <w:r w:rsidRPr="001264D1">
        <w:rPr>
          <w:rFonts w:ascii="Verdana" w:hAnsi="Verdana"/>
        </w:rPr>
        <w:t xml:space="preserve"> home baking, paired reading, gardening, supervision on trips outside campus</w:t>
      </w:r>
      <w:r w:rsidR="0019323C">
        <w:rPr>
          <w:rFonts w:ascii="Verdana" w:hAnsi="Verdana"/>
        </w:rPr>
        <w:t>.</w:t>
      </w:r>
    </w:p>
    <w:p w14:paraId="2D8CA643" w14:textId="77777777" w:rsidR="00693C6C" w:rsidRPr="001264D1" w:rsidRDefault="00693C6C" w:rsidP="002E12A6">
      <w:pPr>
        <w:ind w:left="720"/>
        <w:rPr>
          <w:rFonts w:ascii="Verdana" w:hAnsi="Verdana"/>
        </w:rPr>
      </w:pPr>
    </w:p>
    <w:p w14:paraId="07D32991" w14:textId="77777777" w:rsidR="00693C6C" w:rsidRPr="001264D1" w:rsidRDefault="00693C6C" w:rsidP="0019323C">
      <w:pPr>
        <w:rPr>
          <w:rFonts w:ascii="Verdana" w:hAnsi="Verdana"/>
          <w:b/>
          <w:u w:val="single"/>
        </w:rPr>
      </w:pPr>
      <w:r w:rsidRPr="001264D1">
        <w:rPr>
          <w:rFonts w:ascii="Verdana" w:hAnsi="Verdana"/>
          <w:b/>
          <w:u w:val="single"/>
        </w:rPr>
        <w:t>Raising the profile of the Parent Council:</w:t>
      </w:r>
    </w:p>
    <w:p w14:paraId="4AEE4F41" w14:textId="77777777" w:rsidR="00693C6C" w:rsidRPr="001264D1" w:rsidRDefault="00B82325" w:rsidP="0019323C">
      <w:pPr>
        <w:rPr>
          <w:rFonts w:ascii="Verdana" w:hAnsi="Verdana"/>
        </w:rPr>
      </w:pPr>
      <w:r w:rsidRPr="001264D1">
        <w:rPr>
          <w:rFonts w:ascii="Verdana" w:hAnsi="Verdana"/>
        </w:rPr>
        <w:t>Name change suggestion to ‘Parent Partnership’ due to negative and stuffy connotations of council- agreed by all</w:t>
      </w:r>
    </w:p>
    <w:p w14:paraId="33635791" w14:textId="77777777" w:rsidR="00B82325" w:rsidRPr="001264D1" w:rsidRDefault="00B82325" w:rsidP="0019323C">
      <w:pPr>
        <w:rPr>
          <w:rFonts w:ascii="Verdana" w:hAnsi="Verdana"/>
        </w:rPr>
      </w:pPr>
      <w:r w:rsidRPr="001264D1">
        <w:rPr>
          <w:rFonts w:ascii="Verdana" w:hAnsi="Verdana"/>
        </w:rPr>
        <w:t xml:space="preserve">Example of information leaflet shared by Jodie Sandilands in JGC Parent Council </w:t>
      </w:r>
      <w:proofErr w:type="spellStart"/>
      <w:r w:rsidRPr="001264D1">
        <w:rPr>
          <w:rFonts w:ascii="Verdana" w:hAnsi="Verdana"/>
        </w:rPr>
        <w:t>Whatsapp</w:t>
      </w:r>
      <w:proofErr w:type="spellEnd"/>
      <w:r w:rsidRPr="001264D1">
        <w:rPr>
          <w:rFonts w:ascii="Verdana" w:hAnsi="Verdana"/>
        </w:rPr>
        <w:t xml:space="preserve"> group discussed. </w:t>
      </w:r>
      <w:r w:rsidR="005F27C1" w:rsidRPr="001264D1">
        <w:rPr>
          <w:rFonts w:ascii="Verdana" w:hAnsi="Verdana"/>
        </w:rPr>
        <w:t>Susan Oliver agreed could be shared if produced.</w:t>
      </w:r>
      <w:r w:rsidR="001264D1" w:rsidRPr="001264D1">
        <w:rPr>
          <w:rFonts w:ascii="Verdana" w:hAnsi="Verdana"/>
        </w:rPr>
        <w:t xml:space="preserve"> </w:t>
      </w:r>
      <w:r w:rsidRPr="001264D1">
        <w:rPr>
          <w:rFonts w:ascii="Verdana" w:hAnsi="Verdana"/>
        </w:rPr>
        <w:t xml:space="preserve">To produce will require a template which can then have information added </w:t>
      </w:r>
      <w:r w:rsidR="005F27C1" w:rsidRPr="001264D1">
        <w:rPr>
          <w:rFonts w:ascii="Verdana" w:hAnsi="Verdana"/>
        </w:rPr>
        <w:t xml:space="preserve">to by contributors. </w:t>
      </w:r>
      <w:r w:rsidR="001264D1" w:rsidRPr="001264D1">
        <w:rPr>
          <w:rFonts w:ascii="Verdana" w:hAnsi="Verdana"/>
        </w:rPr>
        <w:t xml:space="preserve"> (</w:t>
      </w:r>
      <w:r w:rsidR="005F27C1" w:rsidRPr="001264D1">
        <w:rPr>
          <w:rFonts w:ascii="Verdana" w:hAnsi="Verdana"/>
          <w:i/>
        </w:rPr>
        <w:t>Lynsey</w:t>
      </w:r>
      <w:r w:rsidR="001264D1" w:rsidRPr="001264D1">
        <w:rPr>
          <w:rFonts w:ascii="Verdana" w:hAnsi="Verdana"/>
          <w:i/>
        </w:rPr>
        <w:t xml:space="preserve"> </w:t>
      </w:r>
      <w:r w:rsidR="005F27C1" w:rsidRPr="001264D1">
        <w:rPr>
          <w:rFonts w:ascii="Verdana" w:hAnsi="Verdana"/>
          <w:i/>
        </w:rPr>
        <w:t>to discuss template with Jodie</w:t>
      </w:r>
      <w:r w:rsidR="00A11104" w:rsidRPr="001264D1">
        <w:rPr>
          <w:rFonts w:ascii="Verdana" w:hAnsi="Verdana"/>
          <w:i/>
        </w:rPr>
        <w:t xml:space="preserve"> Sandilands</w:t>
      </w:r>
      <w:r w:rsidR="001264D1" w:rsidRPr="001264D1">
        <w:rPr>
          <w:rFonts w:ascii="Verdana" w:hAnsi="Verdana"/>
          <w:i/>
        </w:rPr>
        <w:t>)</w:t>
      </w:r>
    </w:p>
    <w:p w14:paraId="05231F2F" w14:textId="77777777" w:rsidR="005F27C1" w:rsidRPr="001264D1" w:rsidRDefault="005F27C1" w:rsidP="0019323C">
      <w:pPr>
        <w:rPr>
          <w:rFonts w:ascii="Verdana" w:hAnsi="Verdana"/>
        </w:rPr>
      </w:pPr>
      <w:r w:rsidRPr="001264D1">
        <w:rPr>
          <w:rFonts w:ascii="Verdana" w:hAnsi="Verdana"/>
        </w:rPr>
        <w:t>Year group reps- good idea, to be discussed at future meeting</w:t>
      </w:r>
    </w:p>
    <w:p w14:paraId="2F7008D2" w14:textId="77777777" w:rsidR="005F27C1" w:rsidRPr="001264D1" w:rsidRDefault="005F27C1" w:rsidP="0019323C">
      <w:pPr>
        <w:rPr>
          <w:rFonts w:ascii="Verdana" w:hAnsi="Verdana"/>
        </w:rPr>
      </w:pPr>
      <w:r w:rsidRPr="001264D1">
        <w:rPr>
          <w:rFonts w:ascii="Verdana" w:hAnsi="Verdana"/>
        </w:rPr>
        <w:t>Susan Oliver offer</w:t>
      </w:r>
      <w:r w:rsidR="001264D1" w:rsidRPr="001264D1">
        <w:rPr>
          <w:rFonts w:ascii="Verdana" w:hAnsi="Verdana"/>
        </w:rPr>
        <w:t>ed</w:t>
      </w:r>
      <w:r w:rsidRPr="001264D1">
        <w:rPr>
          <w:rFonts w:ascii="Verdana" w:hAnsi="Verdana"/>
        </w:rPr>
        <w:t xml:space="preserve"> space for Parent Partnership notice board at entrance to campus</w:t>
      </w:r>
    </w:p>
    <w:p w14:paraId="780F2359" w14:textId="77777777" w:rsidR="005F27C1" w:rsidRPr="001264D1" w:rsidRDefault="005F27C1" w:rsidP="0019323C">
      <w:pPr>
        <w:rPr>
          <w:rFonts w:ascii="Verdana" w:hAnsi="Verdana"/>
        </w:rPr>
      </w:pPr>
      <w:r w:rsidRPr="001264D1">
        <w:rPr>
          <w:rFonts w:ascii="Verdana" w:hAnsi="Verdana"/>
        </w:rPr>
        <w:t>Paul Fagan discussed results from last year</w:t>
      </w:r>
      <w:r w:rsidR="001264D1" w:rsidRPr="001264D1">
        <w:rPr>
          <w:rFonts w:ascii="Verdana" w:hAnsi="Verdana"/>
        </w:rPr>
        <w:t>’</w:t>
      </w:r>
      <w:r w:rsidRPr="001264D1">
        <w:rPr>
          <w:rFonts w:ascii="Verdana" w:hAnsi="Verdana"/>
        </w:rPr>
        <w:t xml:space="preserve">s Stakeholders Consultation. Parent Council involvement questions low scoring at present but has a </w:t>
      </w:r>
      <w:r w:rsidR="00255648" w:rsidRPr="001264D1">
        <w:rPr>
          <w:rFonts w:ascii="Verdana" w:hAnsi="Verdana"/>
        </w:rPr>
        <w:t>substantial pool of people answering “don’t know” or “NA” who could be encouraged to participate. This year</w:t>
      </w:r>
      <w:r w:rsidR="001264D1" w:rsidRPr="001264D1">
        <w:rPr>
          <w:rFonts w:ascii="Verdana" w:hAnsi="Verdana"/>
        </w:rPr>
        <w:t>’</w:t>
      </w:r>
      <w:r w:rsidR="00255648" w:rsidRPr="001264D1">
        <w:rPr>
          <w:rFonts w:ascii="Verdana" w:hAnsi="Verdana"/>
        </w:rPr>
        <w:t>s Stakeholders Consultation to be commenced soon.</w:t>
      </w:r>
    </w:p>
    <w:p w14:paraId="77CBFCF9" w14:textId="77777777" w:rsidR="00991224" w:rsidRPr="001264D1" w:rsidRDefault="00255648" w:rsidP="0019323C">
      <w:pPr>
        <w:rPr>
          <w:rFonts w:ascii="Verdana" w:hAnsi="Verdana"/>
          <w:i/>
        </w:rPr>
      </w:pPr>
      <w:r w:rsidRPr="001264D1">
        <w:rPr>
          <w:rFonts w:ascii="Verdana" w:hAnsi="Verdana"/>
        </w:rPr>
        <w:t>Ideas for encouraging participation: Educate on what Parent Partnership does. Plan made to attend</w:t>
      </w:r>
      <w:r w:rsidR="00991224" w:rsidRPr="001264D1">
        <w:rPr>
          <w:rFonts w:ascii="Verdana" w:hAnsi="Verdana"/>
        </w:rPr>
        <w:t xml:space="preserve"> upcoming high school parent</w:t>
      </w:r>
      <w:r w:rsidR="001264D1" w:rsidRPr="001264D1">
        <w:rPr>
          <w:rFonts w:ascii="Verdana" w:hAnsi="Verdana"/>
        </w:rPr>
        <w:t>’</w:t>
      </w:r>
      <w:r w:rsidR="00991224" w:rsidRPr="001264D1">
        <w:rPr>
          <w:rFonts w:ascii="Verdana" w:hAnsi="Verdana"/>
        </w:rPr>
        <w:t>s evenings to talk to attendees and collect details for people willing to offer assistance as discussed in fundraising sub group notes. Volunteers required on 18</w:t>
      </w:r>
      <w:r w:rsidR="00991224" w:rsidRPr="001264D1">
        <w:rPr>
          <w:rFonts w:ascii="Verdana" w:hAnsi="Verdana"/>
          <w:vertAlign w:val="superscript"/>
        </w:rPr>
        <w:t>th</w:t>
      </w:r>
      <w:r w:rsidR="00991224" w:rsidRPr="001264D1">
        <w:rPr>
          <w:rFonts w:ascii="Verdana" w:hAnsi="Verdana"/>
        </w:rPr>
        <w:t xml:space="preserve"> Jan (Debs</w:t>
      </w:r>
      <w:r w:rsidR="00A11104" w:rsidRPr="001264D1">
        <w:rPr>
          <w:rFonts w:ascii="Verdana" w:hAnsi="Verdana"/>
        </w:rPr>
        <w:t xml:space="preserve"> Marshall</w:t>
      </w:r>
      <w:r w:rsidR="00991224" w:rsidRPr="001264D1">
        <w:rPr>
          <w:rFonts w:ascii="Verdana" w:hAnsi="Verdana"/>
        </w:rPr>
        <w:t xml:space="preserve"> and Ellen </w:t>
      </w:r>
      <w:r w:rsidR="00A11104" w:rsidRPr="001264D1">
        <w:rPr>
          <w:rFonts w:ascii="Verdana" w:hAnsi="Verdana"/>
        </w:rPr>
        <w:t xml:space="preserve">Palmer </w:t>
      </w:r>
      <w:r w:rsidR="00991224" w:rsidRPr="001264D1">
        <w:rPr>
          <w:rFonts w:ascii="Verdana" w:hAnsi="Verdana"/>
        </w:rPr>
        <w:t>volunteered), 2</w:t>
      </w:r>
      <w:r w:rsidR="00991224" w:rsidRPr="001264D1">
        <w:rPr>
          <w:rFonts w:ascii="Verdana" w:hAnsi="Verdana"/>
          <w:vertAlign w:val="superscript"/>
        </w:rPr>
        <w:t>nd</w:t>
      </w:r>
      <w:r w:rsidR="00991224" w:rsidRPr="001264D1">
        <w:rPr>
          <w:rFonts w:ascii="Verdana" w:hAnsi="Verdana"/>
        </w:rPr>
        <w:t xml:space="preserve"> Feb, 22</w:t>
      </w:r>
      <w:r w:rsidR="00991224" w:rsidRPr="001264D1">
        <w:rPr>
          <w:rFonts w:ascii="Verdana" w:hAnsi="Verdana"/>
          <w:vertAlign w:val="superscript"/>
        </w:rPr>
        <w:t>nd</w:t>
      </w:r>
      <w:r w:rsidR="00991224" w:rsidRPr="001264D1">
        <w:rPr>
          <w:rFonts w:ascii="Verdana" w:hAnsi="Verdana"/>
        </w:rPr>
        <w:t xml:space="preserve"> Feb, 28</w:t>
      </w:r>
      <w:r w:rsidR="00991224" w:rsidRPr="001264D1">
        <w:rPr>
          <w:rFonts w:ascii="Verdana" w:hAnsi="Verdana"/>
          <w:vertAlign w:val="superscript"/>
        </w:rPr>
        <w:t>th</w:t>
      </w:r>
      <w:r w:rsidR="00991224" w:rsidRPr="001264D1">
        <w:rPr>
          <w:rFonts w:ascii="Verdana" w:hAnsi="Verdana"/>
        </w:rPr>
        <w:t xml:space="preserve"> Feb, and 6</w:t>
      </w:r>
      <w:r w:rsidR="00991224" w:rsidRPr="001264D1">
        <w:rPr>
          <w:rFonts w:ascii="Verdana" w:hAnsi="Verdana"/>
          <w:vertAlign w:val="superscript"/>
        </w:rPr>
        <w:t>th</w:t>
      </w:r>
      <w:r w:rsidR="00991224" w:rsidRPr="001264D1">
        <w:rPr>
          <w:rFonts w:ascii="Verdana" w:hAnsi="Verdana"/>
        </w:rPr>
        <w:t xml:space="preserve"> Mar. Action- </w:t>
      </w:r>
      <w:r w:rsidR="00991224" w:rsidRPr="001264D1">
        <w:rPr>
          <w:rFonts w:ascii="Verdana" w:hAnsi="Verdana"/>
          <w:i/>
        </w:rPr>
        <w:t>Lynsey to produce sheet to collect details for evenings</w:t>
      </w:r>
    </w:p>
    <w:p w14:paraId="67B4CF2C" w14:textId="77777777" w:rsidR="00991224" w:rsidRPr="001264D1" w:rsidRDefault="00991224" w:rsidP="00991224">
      <w:pPr>
        <w:ind w:left="720"/>
        <w:rPr>
          <w:rFonts w:ascii="Verdana" w:hAnsi="Verdana"/>
          <w:b/>
          <w:u w:val="single"/>
        </w:rPr>
      </w:pPr>
    </w:p>
    <w:p w14:paraId="1E7CA86C" w14:textId="77777777" w:rsidR="00991224" w:rsidRPr="001264D1" w:rsidRDefault="00991224" w:rsidP="0019323C">
      <w:pPr>
        <w:rPr>
          <w:rFonts w:ascii="Verdana" w:hAnsi="Verdana"/>
          <w:b/>
          <w:u w:val="single"/>
        </w:rPr>
      </w:pPr>
      <w:r w:rsidRPr="001264D1">
        <w:rPr>
          <w:rFonts w:ascii="Verdana" w:hAnsi="Verdana"/>
          <w:b/>
          <w:u w:val="single"/>
        </w:rPr>
        <w:t>Parking Concerns:</w:t>
      </w:r>
    </w:p>
    <w:p w14:paraId="2F55FE1E" w14:textId="77777777" w:rsidR="00991224" w:rsidRPr="001264D1" w:rsidRDefault="00991224" w:rsidP="0019323C">
      <w:pPr>
        <w:rPr>
          <w:rFonts w:ascii="Verdana" w:hAnsi="Verdana"/>
        </w:rPr>
      </w:pPr>
      <w:r w:rsidRPr="001264D1">
        <w:rPr>
          <w:rFonts w:ascii="Verdana" w:hAnsi="Verdana"/>
        </w:rPr>
        <w:t xml:space="preserve">Residents in </w:t>
      </w:r>
      <w:proofErr w:type="spellStart"/>
      <w:r w:rsidRPr="001264D1">
        <w:rPr>
          <w:rFonts w:ascii="Verdana" w:hAnsi="Verdana"/>
        </w:rPr>
        <w:t>Dounehill</w:t>
      </w:r>
      <w:proofErr w:type="spellEnd"/>
      <w:r w:rsidRPr="001264D1">
        <w:rPr>
          <w:rFonts w:ascii="Verdana" w:hAnsi="Verdana"/>
        </w:rPr>
        <w:t xml:space="preserve"> area raised complaints regarding parking around the school- Susan Oliver has worked with Safer Routes to School with complaints from other areas. Unfortunately nothing can be done if cars are legally parked.</w:t>
      </w:r>
    </w:p>
    <w:p w14:paraId="1102984C" w14:textId="77777777" w:rsidR="00991224" w:rsidRPr="001264D1" w:rsidRDefault="00991224" w:rsidP="0019323C">
      <w:pPr>
        <w:rPr>
          <w:rFonts w:ascii="Verdana" w:hAnsi="Verdana"/>
        </w:rPr>
      </w:pPr>
      <w:r w:rsidRPr="001264D1">
        <w:rPr>
          <w:rFonts w:ascii="Verdana" w:hAnsi="Verdana"/>
        </w:rPr>
        <w:lastRenderedPageBreak/>
        <w:t xml:space="preserve">JRSO’s ready to launch their “parking ticket” scheme for unsafe parking around school. Offending cars will have a ticket designed by pupils placed on their car with car registration noted. This ticket will need to be </w:t>
      </w:r>
      <w:r w:rsidR="00F63115" w:rsidRPr="001264D1">
        <w:rPr>
          <w:rFonts w:ascii="Verdana" w:hAnsi="Verdana"/>
        </w:rPr>
        <w:t>returned</w:t>
      </w:r>
      <w:r w:rsidRPr="001264D1">
        <w:rPr>
          <w:rFonts w:ascii="Verdana" w:hAnsi="Verdana"/>
        </w:rPr>
        <w:t xml:space="preserve"> to the school office.</w:t>
      </w:r>
    </w:p>
    <w:p w14:paraId="2B995575" w14:textId="77777777" w:rsidR="00991224" w:rsidRPr="001264D1" w:rsidRDefault="004304A9" w:rsidP="0019323C">
      <w:pPr>
        <w:rPr>
          <w:rFonts w:ascii="Verdana" w:hAnsi="Verdana"/>
        </w:rPr>
      </w:pPr>
      <w:r w:rsidRPr="001264D1">
        <w:rPr>
          <w:rFonts w:ascii="Verdana" w:hAnsi="Verdana"/>
        </w:rPr>
        <w:t>Unnecessary car journeys to school and prolonged periods of cars waiting with engines running- bring this to the ECO committee to brainstorm solution</w:t>
      </w:r>
    </w:p>
    <w:p w14:paraId="347025AC" w14:textId="77777777" w:rsidR="001264D1" w:rsidRPr="001264D1" w:rsidRDefault="001264D1" w:rsidP="00991224">
      <w:pPr>
        <w:ind w:left="720"/>
        <w:rPr>
          <w:rFonts w:ascii="Verdana" w:hAnsi="Verdana"/>
        </w:rPr>
      </w:pPr>
    </w:p>
    <w:p w14:paraId="4D620BDA" w14:textId="77777777" w:rsidR="00F63115" w:rsidRPr="001264D1" w:rsidRDefault="00F63115" w:rsidP="0019323C">
      <w:pPr>
        <w:rPr>
          <w:rFonts w:ascii="Verdana" w:hAnsi="Verdana"/>
          <w:b/>
        </w:rPr>
      </w:pPr>
      <w:r w:rsidRPr="001264D1">
        <w:rPr>
          <w:rFonts w:ascii="Verdana" w:hAnsi="Verdana"/>
          <w:b/>
        </w:rPr>
        <w:t xml:space="preserve">Housing development at </w:t>
      </w:r>
      <w:proofErr w:type="spellStart"/>
      <w:r w:rsidRPr="001264D1">
        <w:rPr>
          <w:rFonts w:ascii="Verdana" w:hAnsi="Verdana"/>
          <w:b/>
        </w:rPr>
        <w:t>Howdenburn</w:t>
      </w:r>
      <w:proofErr w:type="spellEnd"/>
      <w:r w:rsidRPr="001264D1">
        <w:rPr>
          <w:rFonts w:ascii="Verdana" w:hAnsi="Verdana"/>
          <w:b/>
        </w:rPr>
        <w:t xml:space="preserve"> site:</w:t>
      </w:r>
    </w:p>
    <w:p w14:paraId="456D9844" w14:textId="77777777" w:rsidR="00F63115" w:rsidRPr="001264D1" w:rsidRDefault="00F63115" w:rsidP="0019323C">
      <w:pPr>
        <w:rPr>
          <w:rFonts w:ascii="Verdana" w:hAnsi="Verdana"/>
        </w:rPr>
      </w:pPr>
      <w:r w:rsidRPr="001264D1">
        <w:rPr>
          <w:rFonts w:ascii="Verdana" w:hAnsi="Verdana"/>
        </w:rPr>
        <w:t>If this goes ahead further pressure will be put on parking around school situation, initially with construction traffic then with increased population. Parent Partnership representatives to attend consultation Wednesday 22</w:t>
      </w:r>
      <w:r w:rsidRPr="001264D1">
        <w:rPr>
          <w:rFonts w:ascii="Verdana" w:hAnsi="Verdana"/>
          <w:vertAlign w:val="superscript"/>
        </w:rPr>
        <w:t>nd</w:t>
      </w:r>
      <w:r w:rsidRPr="001264D1">
        <w:rPr>
          <w:rFonts w:ascii="Verdana" w:hAnsi="Verdana"/>
        </w:rPr>
        <w:t xml:space="preserve"> Feb- </w:t>
      </w:r>
      <w:r w:rsidR="00924F8C" w:rsidRPr="001264D1">
        <w:rPr>
          <w:rFonts w:ascii="Verdana" w:hAnsi="Verdana"/>
        </w:rPr>
        <w:t>Lisa</w:t>
      </w:r>
      <w:r w:rsidR="00A11104" w:rsidRPr="001264D1">
        <w:rPr>
          <w:rFonts w:ascii="Verdana" w:hAnsi="Verdana"/>
        </w:rPr>
        <w:t xml:space="preserve"> </w:t>
      </w:r>
      <w:r w:rsidR="00924F8C" w:rsidRPr="001264D1">
        <w:rPr>
          <w:rFonts w:ascii="Verdana" w:hAnsi="Verdana"/>
        </w:rPr>
        <w:t>attending and will raise Parent Partnership queries</w:t>
      </w:r>
      <w:r w:rsidR="001264D1" w:rsidRPr="001264D1">
        <w:rPr>
          <w:rFonts w:ascii="Verdana" w:hAnsi="Verdana"/>
        </w:rPr>
        <w:t xml:space="preserve">.  </w:t>
      </w:r>
    </w:p>
    <w:p w14:paraId="18773C07" w14:textId="77777777" w:rsidR="00F63115" w:rsidRPr="001264D1" w:rsidRDefault="00F63115" w:rsidP="0019323C">
      <w:pPr>
        <w:rPr>
          <w:rFonts w:ascii="Verdana" w:hAnsi="Verdana"/>
        </w:rPr>
      </w:pPr>
      <w:r w:rsidRPr="001264D1">
        <w:rPr>
          <w:rFonts w:ascii="Verdana" w:hAnsi="Verdana"/>
        </w:rPr>
        <w:t>Further discussion around housing planned for next PP meeting</w:t>
      </w:r>
    </w:p>
    <w:p w14:paraId="31468B6C" w14:textId="77777777" w:rsidR="00F63115" w:rsidRPr="001264D1" w:rsidRDefault="00F63115" w:rsidP="00F63115">
      <w:pPr>
        <w:ind w:left="720"/>
        <w:rPr>
          <w:rFonts w:ascii="Verdana" w:hAnsi="Verdana"/>
        </w:rPr>
      </w:pPr>
    </w:p>
    <w:p w14:paraId="7A5F6E85" w14:textId="77777777" w:rsidR="00F63115" w:rsidRPr="001264D1" w:rsidRDefault="00F63115" w:rsidP="0019323C">
      <w:pPr>
        <w:rPr>
          <w:rFonts w:ascii="Verdana" w:hAnsi="Verdana"/>
          <w:b/>
          <w:u w:val="single"/>
        </w:rPr>
      </w:pPr>
      <w:r w:rsidRPr="001264D1">
        <w:rPr>
          <w:rFonts w:ascii="Verdana" w:hAnsi="Verdana"/>
          <w:b/>
          <w:u w:val="single"/>
        </w:rPr>
        <w:t>Future fundraising:</w:t>
      </w:r>
    </w:p>
    <w:p w14:paraId="3A1FDEAD" w14:textId="77777777" w:rsidR="00F63115" w:rsidRPr="001264D1" w:rsidRDefault="00F63115" w:rsidP="0019323C">
      <w:pPr>
        <w:rPr>
          <w:rFonts w:ascii="Verdana" w:hAnsi="Verdana"/>
        </w:rPr>
      </w:pPr>
      <w:r w:rsidRPr="001264D1">
        <w:rPr>
          <w:rFonts w:ascii="Verdana" w:hAnsi="Verdana"/>
        </w:rPr>
        <w:t>Date of 29</w:t>
      </w:r>
      <w:r w:rsidRPr="001264D1">
        <w:rPr>
          <w:rFonts w:ascii="Verdana" w:hAnsi="Verdana"/>
          <w:vertAlign w:val="superscript"/>
        </w:rPr>
        <w:t>th</w:t>
      </w:r>
      <w:r w:rsidRPr="001264D1">
        <w:rPr>
          <w:rFonts w:ascii="Verdana" w:hAnsi="Verdana"/>
        </w:rPr>
        <w:t xml:space="preserve"> March had been floated for car boot sale, agreed not to go ahead with car boot sale on its own but could possibly integrate into other events</w:t>
      </w:r>
    </w:p>
    <w:p w14:paraId="73AE5E26" w14:textId="77777777" w:rsidR="00924F8C" w:rsidRPr="001264D1" w:rsidRDefault="00F63115" w:rsidP="0019323C">
      <w:pPr>
        <w:rPr>
          <w:rFonts w:ascii="Verdana" w:hAnsi="Verdana"/>
        </w:rPr>
      </w:pPr>
      <w:r w:rsidRPr="001264D1">
        <w:rPr>
          <w:rFonts w:ascii="Verdana" w:hAnsi="Verdana"/>
        </w:rPr>
        <w:t xml:space="preserve">Bingo Night- family event: </w:t>
      </w:r>
      <w:r w:rsidR="00924F8C" w:rsidRPr="001264D1">
        <w:rPr>
          <w:rFonts w:ascii="Verdana" w:hAnsi="Verdana"/>
        </w:rPr>
        <w:t>Aim at</w:t>
      </w:r>
      <w:r w:rsidRPr="001264D1">
        <w:rPr>
          <w:rFonts w:ascii="Verdana" w:hAnsi="Verdana"/>
        </w:rPr>
        <w:t xml:space="preserve"> primary pupils and combine with Parent Partnership volunteer gathering as parents evening events are Secondary. </w:t>
      </w:r>
      <w:r w:rsidR="00924F8C" w:rsidRPr="001264D1">
        <w:rPr>
          <w:rFonts w:ascii="Verdana" w:hAnsi="Verdana"/>
        </w:rPr>
        <w:t xml:space="preserve">Invitations can be sent through school. To gauge attending numbers ticket event with payment on night- pay per bingo card. </w:t>
      </w:r>
      <w:r w:rsidR="00A11104" w:rsidRPr="001264D1">
        <w:rPr>
          <w:rFonts w:ascii="Verdana" w:hAnsi="Verdana"/>
          <w:i/>
        </w:rPr>
        <w:t>Lis</w:t>
      </w:r>
      <w:r w:rsidR="00924F8C" w:rsidRPr="001264D1">
        <w:rPr>
          <w:rFonts w:ascii="Verdana" w:hAnsi="Verdana"/>
          <w:i/>
        </w:rPr>
        <w:t xml:space="preserve">a to source bingo machine, otherwise JOSC may lend one. </w:t>
      </w:r>
      <w:r w:rsidR="00924F8C" w:rsidRPr="001264D1">
        <w:rPr>
          <w:rFonts w:ascii="Verdana" w:hAnsi="Verdana"/>
        </w:rPr>
        <w:t>Date: 2</w:t>
      </w:r>
      <w:r w:rsidR="00924F8C" w:rsidRPr="001264D1">
        <w:rPr>
          <w:rFonts w:ascii="Verdana" w:hAnsi="Verdana"/>
          <w:vertAlign w:val="superscript"/>
        </w:rPr>
        <w:t>nd</w:t>
      </w:r>
      <w:r w:rsidR="00924F8C" w:rsidRPr="001264D1">
        <w:rPr>
          <w:rFonts w:ascii="Verdana" w:hAnsi="Verdana"/>
        </w:rPr>
        <w:t xml:space="preserve"> March </w:t>
      </w:r>
      <w:r w:rsidR="00924F8C" w:rsidRPr="001264D1">
        <w:rPr>
          <w:rFonts w:ascii="Verdana" w:hAnsi="Verdana"/>
          <w:i/>
        </w:rPr>
        <w:t>Raffle prizes request to be issued</w:t>
      </w:r>
    </w:p>
    <w:p w14:paraId="035EC6B4" w14:textId="77777777" w:rsidR="00F63115" w:rsidRPr="001264D1" w:rsidRDefault="00924F8C" w:rsidP="0019323C">
      <w:pPr>
        <w:rPr>
          <w:rFonts w:ascii="Verdana" w:hAnsi="Verdana"/>
        </w:rPr>
      </w:pPr>
      <w:r w:rsidRPr="001264D1">
        <w:rPr>
          <w:rFonts w:ascii="Verdana" w:hAnsi="Verdana"/>
        </w:rPr>
        <w:t>Summer/End of term fayre: Popular in Park</w:t>
      </w:r>
      <w:r w:rsidR="001264D1" w:rsidRPr="001264D1">
        <w:rPr>
          <w:rFonts w:ascii="Verdana" w:hAnsi="Verdana"/>
        </w:rPr>
        <w:t xml:space="preserve">side and </w:t>
      </w:r>
      <w:proofErr w:type="spellStart"/>
      <w:r w:rsidR="001264D1" w:rsidRPr="001264D1">
        <w:rPr>
          <w:rFonts w:ascii="Verdana" w:hAnsi="Verdana"/>
        </w:rPr>
        <w:t>Howdenburn</w:t>
      </w:r>
      <w:proofErr w:type="spellEnd"/>
      <w:r w:rsidR="001264D1" w:rsidRPr="001264D1">
        <w:rPr>
          <w:rFonts w:ascii="Verdana" w:hAnsi="Verdana"/>
        </w:rPr>
        <w:t xml:space="preserve"> calendars, </w:t>
      </w:r>
      <w:r w:rsidRPr="001264D1">
        <w:rPr>
          <w:rFonts w:ascii="Verdana" w:hAnsi="Verdana"/>
        </w:rPr>
        <w:t>could be combined with a car boot sale. Plan to collect for raffle and sell tickets in advance to maximise income.</w:t>
      </w:r>
    </w:p>
    <w:p w14:paraId="65F99445" w14:textId="77777777" w:rsidR="00924F8C" w:rsidRPr="001264D1" w:rsidRDefault="00924F8C" w:rsidP="0019323C">
      <w:pPr>
        <w:rPr>
          <w:rFonts w:ascii="Verdana" w:hAnsi="Verdana"/>
          <w:i/>
        </w:rPr>
      </w:pPr>
      <w:r w:rsidRPr="001264D1">
        <w:rPr>
          <w:rFonts w:ascii="Verdana" w:hAnsi="Verdana"/>
        </w:rPr>
        <w:t xml:space="preserve">Fashion Show: Previous events have been well received. </w:t>
      </w:r>
      <w:r w:rsidRPr="001264D1">
        <w:rPr>
          <w:rFonts w:ascii="Verdana" w:hAnsi="Verdana"/>
          <w:i/>
        </w:rPr>
        <w:t xml:space="preserve">Lynne </w:t>
      </w:r>
      <w:r w:rsidR="00A11104" w:rsidRPr="001264D1">
        <w:rPr>
          <w:rFonts w:ascii="Verdana" w:hAnsi="Verdana"/>
          <w:i/>
        </w:rPr>
        <w:t xml:space="preserve">Mackay </w:t>
      </w:r>
      <w:r w:rsidRPr="001264D1">
        <w:rPr>
          <w:rFonts w:ascii="Verdana" w:hAnsi="Verdana"/>
          <w:i/>
        </w:rPr>
        <w:t>to contact and book an Autumn date</w:t>
      </w:r>
    </w:p>
    <w:p w14:paraId="32BA13B4" w14:textId="77777777" w:rsidR="005008F7" w:rsidRPr="001264D1" w:rsidRDefault="005008F7" w:rsidP="00924F8C">
      <w:pPr>
        <w:ind w:left="720"/>
        <w:rPr>
          <w:rFonts w:ascii="Verdana" w:hAnsi="Verdana"/>
          <w:i/>
        </w:rPr>
      </w:pPr>
    </w:p>
    <w:p w14:paraId="2792A4CD" w14:textId="77777777" w:rsidR="005008F7" w:rsidRPr="001264D1" w:rsidRDefault="005008F7" w:rsidP="0019323C">
      <w:pPr>
        <w:rPr>
          <w:rFonts w:ascii="Verdana" w:hAnsi="Verdana"/>
          <w:b/>
          <w:u w:val="single"/>
        </w:rPr>
      </w:pPr>
      <w:r w:rsidRPr="001264D1">
        <w:rPr>
          <w:rFonts w:ascii="Verdana" w:hAnsi="Verdana"/>
          <w:b/>
          <w:u w:val="single"/>
        </w:rPr>
        <w:t>Date of next meeting: Wednesday 8</w:t>
      </w:r>
      <w:r w:rsidRPr="001264D1">
        <w:rPr>
          <w:rFonts w:ascii="Verdana" w:hAnsi="Verdana"/>
          <w:b/>
          <w:u w:val="single"/>
          <w:vertAlign w:val="superscript"/>
        </w:rPr>
        <w:t>th</w:t>
      </w:r>
      <w:r w:rsidRPr="001264D1">
        <w:rPr>
          <w:rFonts w:ascii="Verdana" w:hAnsi="Verdana"/>
          <w:b/>
          <w:u w:val="single"/>
        </w:rPr>
        <w:t xml:space="preserve"> March</w:t>
      </w:r>
    </w:p>
    <w:p w14:paraId="3FC92018" w14:textId="77777777" w:rsidR="005008F7" w:rsidRPr="0019323C" w:rsidRDefault="0019323C" w:rsidP="0019323C">
      <w:pPr>
        <w:rPr>
          <w:rFonts w:ascii="Verdana" w:hAnsi="Verdana"/>
        </w:rPr>
      </w:pPr>
      <w:r w:rsidRPr="0019323C">
        <w:rPr>
          <w:rFonts w:ascii="Verdana" w:hAnsi="Verdana"/>
        </w:rPr>
        <w:t>*</w:t>
      </w:r>
      <w:r w:rsidR="005C5B16" w:rsidRPr="0019323C">
        <w:rPr>
          <w:rFonts w:ascii="Verdana" w:hAnsi="Verdana"/>
        </w:rPr>
        <w:t>Volunteers required for Parent Partnership attendance at school events:</w:t>
      </w:r>
    </w:p>
    <w:p w14:paraId="21E10778" w14:textId="77777777" w:rsidR="005C5B16" w:rsidRPr="0019323C" w:rsidRDefault="005C5B16" w:rsidP="0019323C">
      <w:pPr>
        <w:rPr>
          <w:rFonts w:ascii="Verdana" w:hAnsi="Verdana"/>
        </w:rPr>
      </w:pPr>
      <w:r w:rsidRPr="0019323C">
        <w:rPr>
          <w:rFonts w:ascii="Verdana" w:hAnsi="Verdana"/>
        </w:rPr>
        <w:t>2</w:t>
      </w:r>
      <w:r w:rsidRPr="0019323C">
        <w:rPr>
          <w:rFonts w:ascii="Verdana" w:hAnsi="Verdana"/>
          <w:vertAlign w:val="superscript"/>
        </w:rPr>
        <w:t>nd</w:t>
      </w:r>
      <w:r w:rsidRPr="0019323C">
        <w:rPr>
          <w:rFonts w:ascii="Verdana" w:hAnsi="Verdana"/>
        </w:rPr>
        <w:t xml:space="preserve"> Feb</w:t>
      </w:r>
      <w:r w:rsidR="0019323C" w:rsidRPr="0019323C">
        <w:rPr>
          <w:rFonts w:ascii="Verdana" w:hAnsi="Verdana"/>
        </w:rPr>
        <w:t>/</w:t>
      </w:r>
      <w:r w:rsidRPr="0019323C">
        <w:rPr>
          <w:rFonts w:ascii="Verdana" w:hAnsi="Verdana"/>
        </w:rPr>
        <w:t>22</w:t>
      </w:r>
      <w:r w:rsidRPr="0019323C">
        <w:rPr>
          <w:rFonts w:ascii="Verdana" w:hAnsi="Verdana"/>
          <w:vertAlign w:val="superscript"/>
        </w:rPr>
        <w:t>nd</w:t>
      </w:r>
      <w:r w:rsidRPr="0019323C">
        <w:rPr>
          <w:rFonts w:ascii="Verdana" w:hAnsi="Verdana"/>
        </w:rPr>
        <w:t xml:space="preserve"> Feb</w:t>
      </w:r>
      <w:r w:rsidR="0019323C" w:rsidRPr="0019323C">
        <w:rPr>
          <w:rFonts w:ascii="Verdana" w:hAnsi="Verdana"/>
        </w:rPr>
        <w:t>/</w:t>
      </w:r>
      <w:r w:rsidRPr="0019323C">
        <w:rPr>
          <w:rFonts w:ascii="Verdana" w:hAnsi="Verdana"/>
        </w:rPr>
        <w:t>28</w:t>
      </w:r>
      <w:r w:rsidRPr="0019323C">
        <w:rPr>
          <w:rFonts w:ascii="Verdana" w:hAnsi="Verdana"/>
          <w:vertAlign w:val="superscript"/>
        </w:rPr>
        <w:t>th</w:t>
      </w:r>
      <w:r w:rsidRPr="0019323C">
        <w:rPr>
          <w:rFonts w:ascii="Verdana" w:hAnsi="Verdana"/>
        </w:rPr>
        <w:t xml:space="preserve"> Feb</w:t>
      </w:r>
      <w:r w:rsidR="0019323C" w:rsidRPr="0019323C">
        <w:rPr>
          <w:rFonts w:ascii="Verdana" w:hAnsi="Verdana"/>
        </w:rPr>
        <w:t>/</w:t>
      </w:r>
      <w:r w:rsidRPr="0019323C">
        <w:rPr>
          <w:rFonts w:ascii="Verdana" w:hAnsi="Verdana"/>
        </w:rPr>
        <w:t>6</w:t>
      </w:r>
      <w:r w:rsidRPr="0019323C">
        <w:rPr>
          <w:rFonts w:ascii="Verdana" w:hAnsi="Verdana"/>
          <w:vertAlign w:val="superscript"/>
        </w:rPr>
        <w:t>th</w:t>
      </w:r>
      <w:r w:rsidRPr="0019323C">
        <w:rPr>
          <w:rFonts w:ascii="Verdana" w:hAnsi="Verdana"/>
        </w:rPr>
        <w:t xml:space="preserve"> March</w:t>
      </w:r>
    </w:p>
    <w:p w14:paraId="50E85CC3" w14:textId="77777777" w:rsidR="005C5B16" w:rsidRPr="0019323C" w:rsidRDefault="005C5B16" w:rsidP="0019323C">
      <w:pPr>
        <w:rPr>
          <w:rFonts w:ascii="Verdana" w:hAnsi="Verdana"/>
        </w:rPr>
      </w:pPr>
      <w:proofErr w:type="spellStart"/>
      <w:r w:rsidRPr="0019323C">
        <w:rPr>
          <w:rFonts w:ascii="Verdana" w:hAnsi="Verdana"/>
        </w:rPr>
        <w:t>Howdenburn</w:t>
      </w:r>
      <w:proofErr w:type="spellEnd"/>
      <w:r w:rsidRPr="0019323C">
        <w:rPr>
          <w:rFonts w:ascii="Verdana" w:hAnsi="Verdana"/>
        </w:rPr>
        <w:t xml:space="preserve"> </w:t>
      </w:r>
      <w:r w:rsidR="00255835" w:rsidRPr="0019323C">
        <w:rPr>
          <w:rFonts w:ascii="Verdana" w:hAnsi="Verdana"/>
        </w:rPr>
        <w:t>Drive Community Consultation:</w:t>
      </w:r>
    </w:p>
    <w:p w14:paraId="7D3B7A54" w14:textId="77777777" w:rsidR="00255835" w:rsidRPr="0019323C" w:rsidRDefault="00255835" w:rsidP="0019323C">
      <w:pPr>
        <w:rPr>
          <w:rFonts w:ascii="Verdana" w:hAnsi="Verdana"/>
        </w:rPr>
      </w:pPr>
      <w:r w:rsidRPr="0019323C">
        <w:rPr>
          <w:rFonts w:ascii="Verdana" w:hAnsi="Verdana"/>
        </w:rPr>
        <w:t>Wednesday 22</w:t>
      </w:r>
      <w:r w:rsidRPr="0019323C">
        <w:rPr>
          <w:rFonts w:ascii="Verdana" w:hAnsi="Verdana"/>
          <w:vertAlign w:val="superscript"/>
        </w:rPr>
        <w:t>nd</w:t>
      </w:r>
      <w:r w:rsidRPr="0019323C">
        <w:rPr>
          <w:rFonts w:ascii="Verdana" w:hAnsi="Verdana"/>
        </w:rPr>
        <w:t xml:space="preserve"> Feb- Jedburgh Town Hall</w:t>
      </w:r>
      <w:r w:rsidR="00F250DB" w:rsidRPr="0019323C">
        <w:rPr>
          <w:rFonts w:ascii="Verdana" w:hAnsi="Verdana"/>
        </w:rPr>
        <w:t>- 4pm-8pm</w:t>
      </w:r>
      <w:r w:rsidR="001264D1" w:rsidRPr="0019323C">
        <w:rPr>
          <w:rFonts w:ascii="Verdana" w:hAnsi="Verdana"/>
        </w:rPr>
        <w:t xml:space="preserve"> contact Lisa</w:t>
      </w:r>
      <w:r w:rsidR="00F250DB" w:rsidRPr="0019323C">
        <w:rPr>
          <w:rFonts w:ascii="Verdana" w:hAnsi="Verdana"/>
        </w:rPr>
        <w:t xml:space="preserve"> with questions to be raised if unable to attend</w:t>
      </w:r>
    </w:p>
    <w:p w14:paraId="6DD0F262" w14:textId="77777777" w:rsidR="005C5B16" w:rsidRPr="005C5B16" w:rsidRDefault="005C5B16" w:rsidP="00924F8C">
      <w:pPr>
        <w:ind w:left="720"/>
        <w:rPr>
          <w:b/>
        </w:rPr>
      </w:pPr>
    </w:p>
    <w:p w14:paraId="03EF7BD6" w14:textId="77777777" w:rsidR="00991224" w:rsidRDefault="00991224" w:rsidP="00991224">
      <w:pPr>
        <w:ind w:left="720"/>
        <w:rPr>
          <w:i/>
        </w:rPr>
      </w:pPr>
    </w:p>
    <w:p w14:paraId="156E7951" w14:textId="77777777" w:rsidR="00991224" w:rsidRPr="00F03EB4" w:rsidRDefault="00F03EB4" w:rsidP="00991224">
      <w:pPr>
        <w:ind w:left="720"/>
      </w:pPr>
      <w:r>
        <w:object w:dxaOrig="7344" w:dyaOrig="9505" w14:anchorId="42B62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475.5pt" o:ole="">
            <v:imagedata r:id="rId8" o:title=""/>
          </v:shape>
          <o:OLEObject Type="Embed" ProgID="Acrobat.Document.DC" ShapeID="_x0000_i1025" DrawAspect="Content" ObjectID="_1736178002" r:id="rId9"/>
        </w:object>
      </w:r>
    </w:p>
    <w:p w14:paraId="4A30D139" w14:textId="77777777" w:rsidR="00693C6C" w:rsidRPr="00693C6C" w:rsidRDefault="00693C6C" w:rsidP="002E12A6">
      <w:pPr>
        <w:ind w:left="720"/>
      </w:pPr>
    </w:p>
    <w:p w14:paraId="4DD74568" w14:textId="77777777" w:rsidR="00693C6C" w:rsidRDefault="00693C6C" w:rsidP="002E12A6">
      <w:pPr>
        <w:ind w:left="720"/>
      </w:pPr>
    </w:p>
    <w:p w14:paraId="568E8E7B" w14:textId="77777777" w:rsidR="00693C6C" w:rsidRPr="002E12A6" w:rsidRDefault="00693C6C" w:rsidP="002E12A6">
      <w:pPr>
        <w:ind w:left="720"/>
      </w:pPr>
    </w:p>
    <w:p w14:paraId="35FCED82" w14:textId="77777777" w:rsidR="002E12A6" w:rsidRPr="002E12A6" w:rsidRDefault="002E12A6" w:rsidP="002E12A6">
      <w:pPr>
        <w:ind w:left="720"/>
      </w:pPr>
    </w:p>
    <w:p w14:paraId="4330727D" w14:textId="77777777" w:rsidR="002E12A6" w:rsidRDefault="002E12A6" w:rsidP="00DC35C7">
      <w:pPr>
        <w:pStyle w:val="ListParagraph"/>
        <w:rPr>
          <w:i/>
        </w:rPr>
      </w:pPr>
    </w:p>
    <w:p w14:paraId="34A4EC38" w14:textId="77777777" w:rsidR="002E12A6" w:rsidRPr="002E12A6" w:rsidRDefault="002E12A6" w:rsidP="00DC35C7">
      <w:pPr>
        <w:pStyle w:val="ListParagraph"/>
      </w:pPr>
    </w:p>
    <w:p w14:paraId="3606ECC6" w14:textId="77777777" w:rsidR="002E12A6" w:rsidRPr="002E12A6" w:rsidRDefault="002E12A6" w:rsidP="0019323C"/>
    <w:sectPr w:rsidR="002E12A6" w:rsidRPr="002E12A6" w:rsidSect="00C64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CE07" w14:textId="77777777" w:rsidR="00E843A3" w:rsidRDefault="00E843A3" w:rsidP="0019323C">
      <w:pPr>
        <w:spacing w:after="0" w:line="240" w:lineRule="auto"/>
      </w:pPr>
      <w:r>
        <w:separator/>
      </w:r>
    </w:p>
  </w:endnote>
  <w:endnote w:type="continuationSeparator" w:id="0">
    <w:p w14:paraId="7FAFFBFF" w14:textId="77777777" w:rsidR="00E843A3" w:rsidRDefault="00E843A3" w:rsidP="0019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1BBF6" w14:textId="77777777" w:rsidR="00E843A3" w:rsidRDefault="00E843A3" w:rsidP="0019323C">
      <w:pPr>
        <w:spacing w:after="0" w:line="240" w:lineRule="auto"/>
      </w:pPr>
      <w:r>
        <w:separator/>
      </w:r>
    </w:p>
  </w:footnote>
  <w:footnote w:type="continuationSeparator" w:id="0">
    <w:p w14:paraId="23B5EEFE" w14:textId="77777777" w:rsidR="00E843A3" w:rsidRDefault="00E843A3" w:rsidP="00193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5E57"/>
    <w:multiLevelType w:val="hybridMultilevel"/>
    <w:tmpl w:val="0D46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072B8"/>
    <w:multiLevelType w:val="multilevel"/>
    <w:tmpl w:val="AEA4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F1DBD"/>
    <w:multiLevelType w:val="hybridMultilevel"/>
    <w:tmpl w:val="0BB201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E43C2D"/>
    <w:multiLevelType w:val="hybridMultilevel"/>
    <w:tmpl w:val="638EC0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B3B6461"/>
    <w:multiLevelType w:val="hybridMultilevel"/>
    <w:tmpl w:val="B3A65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590885">
    <w:abstractNumId w:val="0"/>
  </w:num>
  <w:num w:numId="2" w16cid:durableId="1895922443">
    <w:abstractNumId w:val="2"/>
  </w:num>
  <w:num w:numId="3" w16cid:durableId="1171796649">
    <w:abstractNumId w:val="3"/>
  </w:num>
  <w:num w:numId="4" w16cid:durableId="929510162">
    <w:abstractNumId w:val="4"/>
  </w:num>
  <w:num w:numId="5" w16cid:durableId="570427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C7"/>
    <w:rsid w:val="001264D1"/>
    <w:rsid w:val="0019323C"/>
    <w:rsid w:val="00255648"/>
    <w:rsid w:val="00255835"/>
    <w:rsid w:val="002E12A6"/>
    <w:rsid w:val="004304A9"/>
    <w:rsid w:val="005008F7"/>
    <w:rsid w:val="005C5B16"/>
    <w:rsid w:val="005F27C1"/>
    <w:rsid w:val="00693C6C"/>
    <w:rsid w:val="00852AC7"/>
    <w:rsid w:val="00924F8C"/>
    <w:rsid w:val="00991224"/>
    <w:rsid w:val="00A11104"/>
    <w:rsid w:val="00B82325"/>
    <w:rsid w:val="00B93103"/>
    <w:rsid w:val="00C642E9"/>
    <w:rsid w:val="00DC35C7"/>
    <w:rsid w:val="00E26335"/>
    <w:rsid w:val="00E843A3"/>
    <w:rsid w:val="00F03EB4"/>
    <w:rsid w:val="00F250DB"/>
    <w:rsid w:val="00F63115"/>
    <w:rsid w:val="00F8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E310B"/>
  <w15:docId w15:val="{1950DB44-CC14-4788-9012-DD3FBA1D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5C7"/>
    <w:pPr>
      <w:ind w:left="720"/>
      <w:contextualSpacing/>
    </w:pPr>
  </w:style>
  <w:style w:type="paragraph" w:styleId="NormalWeb">
    <w:name w:val="Normal (Web)"/>
    <w:basedOn w:val="Normal"/>
    <w:uiPriority w:val="99"/>
    <w:rsid w:val="00F03EB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styleId="Hyperlink">
    <w:name w:val="Hyperlink"/>
    <w:rsid w:val="00F03EB4"/>
    <w:rPr>
      <w:color w:val="0000FF"/>
      <w:u w:val="single"/>
    </w:rPr>
  </w:style>
  <w:style w:type="paragraph" w:customStyle="1" w:styleId="pa71">
    <w:name w:val="pa71"/>
    <w:basedOn w:val="Normal"/>
    <w:rsid w:val="00F0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scotborders.gov.uk/info/20009/schools_and_learning/621/term_holiday_and_closure_dates/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dmarshall1</dc:creator>
  <cp:lastModifiedBy>Billy Graham</cp:lastModifiedBy>
  <cp:revision>3</cp:revision>
  <dcterms:created xsi:type="dcterms:W3CDTF">2023-01-25T18:53:00Z</dcterms:created>
  <dcterms:modified xsi:type="dcterms:W3CDTF">2023-01-25T18:54:00Z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2023-01-23T10:29:20Z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181ba33a-4f84-4bd1-9144-4064bbeaf20b</vt:lpwstr>
  </property>
  <property fmtid="{D5CDD505-2E9C-101B-9397-08002B2CF9AE}" pid="8" name="MSIP_Label_9fedad31-c0c2-44e8-b26c-75143ee7ed65_ContentBits">
    <vt:lpwstr>0</vt:lpwstr>
  </property>
</Properties>
</file>